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91B" w:rsidRPr="00C80078" w:rsidRDefault="006B491B" w:rsidP="00C80078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C80078">
        <w:rPr>
          <w:rFonts w:ascii="Times New Roman" w:hAnsi="Times New Roman"/>
          <w:sz w:val="28"/>
          <w:szCs w:val="28"/>
        </w:rPr>
        <w:t>Информация о практике по работе с детьми-инвалидами</w:t>
      </w:r>
    </w:p>
    <w:p w:rsidR="006B491B" w:rsidRPr="00C80078" w:rsidRDefault="006B491B" w:rsidP="00C80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0078">
        <w:rPr>
          <w:rFonts w:ascii="Times New Roman" w:hAnsi="Times New Roman"/>
          <w:sz w:val="28"/>
          <w:szCs w:val="28"/>
        </w:rPr>
        <w:t>(комплексе мер, программе, проекте, технологии), предлагаемой для демонстрации</w:t>
      </w:r>
    </w:p>
    <w:p w:rsidR="006B491B" w:rsidRPr="00C80078" w:rsidRDefault="006B491B" w:rsidP="00C800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91B" w:rsidRPr="00C80078" w:rsidRDefault="006B491B" w:rsidP="00C800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C80078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ГОБУСОН «Мурманский </w:t>
      </w:r>
      <w:proofErr w:type="spellStart"/>
      <w:r w:rsidRPr="00C80078">
        <w:rPr>
          <w:rFonts w:ascii="Times New Roman" w:hAnsi="Times New Roman"/>
          <w:kern w:val="3"/>
          <w:sz w:val="28"/>
          <w:szCs w:val="28"/>
          <w:lang w:eastAsia="ja-JP" w:bidi="fa-IR"/>
        </w:rPr>
        <w:t>ЦСПСиД</w:t>
      </w:r>
      <w:proofErr w:type="spellEnd"/>
      <w:r w:rsidRPr="00C80078">
        <w:rPr>
          <w:rFonts w:ascii="Times New Roman" w:hAnsi="Times New Roman"/>
          <w:kern w:val="3"/>
          <w:sz w:val="28"/>
          <w:szCs w:val="28"/>
          <w:lang w:eastAsia="ja-JP" w:bidi="fa-IR"/>
        </w:rPr>
        <w:t>»</w:t>
      </w:r>
    </w:p>
    <w:p w:rsidR="006B491B" w:rsidRPr="00C80078" w:rsidRDefault="006B491B" w:rsidP="00C80078">
      <w:pPr>
        <w:spacing w:line="240" w:lineRule="auto"/>
        <w:jc w:val="center"/>
        <w:rPr>
          <w:rFonts w:ascii="Times New Roman" w:hAnsi="Times New Roman"/>
          <w:kern w:val="3"/>
          <w:sz w:val="16"/>
          <w:szCs w:val="16"/>
          <w:lang w:eastAsia="ja-JP" w:bidi="fa-IR"/>
        </w:rPr>
      </w:pPr>
      <w:r w:rsidRPr="00C80078">
        <w:rPr>
          <w:rFonts w:ascii="Times New Roman" w:hAnsi="Times New Roman"/>
          <w:kern w:val="3"/>
          <w:sz w:val="16"/>
          <w:szCs w:val="16"/>
          <w:lang w:eastAsia="ja-JP" w:bidi="fa-IR"/>
        </w:rPr>
        <w:t xml:space="preserve"> (наименование учреждения, организации)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4112"/>
        <w:gridCol w:w="4749"/>
      </w:tblGrid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1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Наименование практики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«Лепим, рисуем, творим» в рамках  реализации Практики дистанционного взаимодействия с семьями, воспитывающими детей с инвалидностью «Клуб современной семьи»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2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Тематическое направление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Изобразительное искусство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3</w:t>
            </w:r>
          </w:p>
        </w:tc>
        <w:tc>
          <w:tcPr>
            <w:tcW w:w="4629" w:type="pct"/>
            <w:gridSpan w:val="2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Информация об организации социального обслуживания, реализующей практику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3.1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 xml:space="preserve">Наименование организации 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 xml:space="preserve">ГОБУСОН «Мурманский </w:t>
            </w:r>
            <w:proofErr w:type="spellStart"/>
            <w:r w:rsidRPr="00C80078">
              <w:rPr>
                <w:rFonts w:ascii="Times New Roman" w:hAnsi="Times New Roman"/>
              </w:rPr>
              <w:t>ЦСПСиД</w:t>
            </w:r>
            <w:proofErr w:type="spellEnd"/>
            <w:r w:rsidRPr="00C80078">
              <w:rPr>
                <w:rFonts w:ascii="Times New Roman" w:hAnsi="Times New Roman"/>
              </w:rPr>
              <w:t>»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3.2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Сайт организации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http://mcspsd.ru/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3.3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2481" w:type="pct"/>
          </w:tcPr>
          <w:p w:rsidR="006B491B" w:rsidRPr="00C80078" w:rsidRDefault="00103EDD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" w:history="1">
              <w:r w:rsidR="006B491B" w:rsidRPr="00C80078">
                <w:rPr>
                  <w:rStyle w:val="a4"/>
                  <w:rFonts w:ascii="Times New Roman" w:hAnsi="Times New Roman"/>
                  <w:color w:val="21759B"/>
                  <w:bdr w:val="none" w:sz="0" w:space="0" w:color="auto" w:frame="1"/>
                  <w:shd w:val="clear" w:color="auto" w:fill="FFFFFF"/>
                </w:rPr>
                <w:t>cpsd.murmansk@yandex.ru</w:t>
              </w:r>
            </w:hyperlink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3.4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 xml:space="preserve">Контактное лицо (Ф.И.О., должность) </w:t>
            </w:r>
          </w:p>
        </w:tc>
        <w:tc>
          <w:tcPr>
            <w:tcW w:w="2481" w:type="pct"/>
          </w:tcPr>
          <w:p w:rsidR="006B491B" w:rsidRPr="00C80078" w:rsidRDefault="006B3BAE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Юрченко Виктория Владимировна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3.5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2481" w:type="pct"/>
          </w:tcPr>
          <w:p w:rsidR="006B491B" w:rsidRPr="00C80078" w:rsidRDefault="006B3BAE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+7(964)686-77-52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4</w:t>
            </w:r>
          </w:p>
        </w:tc>
        <w:tc>
          <w:tcPr>
            <w:tcW w:w="4629" w:type="pct"/>
            <w:gridSpan w:val="2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Краткое описание практики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4.1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 xml:space="preserve">Проблемы, задачи, на решение которых направлена практика (актуальность) 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widowControl w:val="0"/>
              <w:autoSpaceDE w:val="0"/>
              <w:autoSpaceDN w:val="0"/>
              <w:spacing w:after="0" w:line="240" w:lineRule="auto"/>
              <w:ind w:left="33" w:right="109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 xml:space="preserve">Отсутствие знаний и опыта у родителей/законных представителей в проведении творческой деятельности с ребенком с инвалидностью. Социальная </w:t>
            </w:r>
            <w:proofErr w:type="spellStart"/>
            <w:r w:rsidRPr="00C80078">
              <w:rPr>
                <w:rFonts w:ascii="Times New Roman" w:hAnsi="Times New Roman"/>
              </w:rPr>
              <w:t>дистанцированность</w:t>
            </w:r>
            <w:proofErr w:type="spellEnd"/>
            <w:r w:rsidRPr="00C80078">
              <w:rPr>
                <w:rFonts w:ascii="Times New Roman" w:hAnsi="Times New Roman"/>
              </w:rPr>
              <w:t xml:space="preserve"> семей.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4.2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Целевая группа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Дети с инвалидностью, получатели социальных услуг, их родители/законные представители и ближайшее окружение.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4.3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Цель (цели) применения практики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  <w:color w:val="000000"/>
                <w:shd w:val="clear" w:color="auto" w:fill="FFFFFF"/>
              </w:rPr>
              <w:t>Помощь в социальной реабилитации детей через занятия по ознакомлению с техниками изобразительного искусства.</w:t>
            </w:r>
            <w:r w:rsidRPr="00C80078">
              <w:rPr>
                <w:rFonts w:ascii="Times New Roman" w:hAnsi="Times New Roman"/>
              </w:rPr>
              <w:t xml:space="preserve"> 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Повышение уровня семейной сплоченности, формирование и развитие творческих навыков, развитие мелкой моторики, ручной умелости, преодоление социальной изоляции семьи.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4.4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Деятельность (алгоритм практики)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1. Составление перспективного плана занятий, разработка методических рекомендаций для специалистов и родителей.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2. Подготовка технической базы для проведения занятий (подготовка фото и видео материалов для проведения занятий в дистанционном формате).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 xml:space="preserve">3. Организация практических занятий творческой деятельностью, в том числе дистанционно (во время отпуска семьи, реабилитации ребенка, по выходным дням). Организовываются практические занятия, в рамках которых дети приобретают новые навыки творческой деятельности (формирование технических навыков работы с различными материалами). 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4. Организация выставок совместного творчества, участие творческих работ в региональных и муниципальных выставках и конкурсах.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5</w:t>
            </w:r>
          </w:p>
        </w:tc>
        <w:tc>
          <w:tcPr>
            <w:tcW w:w="4629" w:type="pct"/>
            <w:gridSpan w:val="2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Ресурсное обеспечение практики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Материально-техническое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1. Информационные стенды на группах.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 xml:space="preserve">2. Группа в социальной сети </w:t>
            </w:r>
            <w:proofErr w:type="spellStart"/>
            <w:r w:rsidRPr="00C80078">
              <w:rPr>
                <w:rFonts w:ascii="Times New Roman" w:hAnsi="Times New Roman"/>
              </w:rPr>
              <w:t>вКонтакте</w:t>
            </w:r>
            <w:proofErr w:type="spellEnd"/>
            <w:r w:rsidRPr="00C80078">
              <w:rPr>
                <w:rFonts w:ascii="Times New Roman" w:hAnsi="Times New Roman"/>
              </w:rPr>
              <w:t xml:space="preserve"> для оповещения родителей (законных представителей) о планируемых мероприятиях. 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3. Стенды для проведения тематических выставок.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4. Аппаратура для фото и видео съемки занятий.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5.2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Организационно-управленческое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Календарно-тематическое планирование. Контроль и оценка результативности осуществляются через анкетирование и отзывы участников процесса.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5.3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 xml:space="preserve">Кадровое 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Специалист по реабилитации инвалидов – непосредственное сопровождение детей на практических занятиях, консультирование родителей по вопросам организации совместной творческой деятельности.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Психолог – непосредственное сопровождение детей на практических занятиях, консультирование родителей по вопросам организации совместной творческой деятельности.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5.4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  <w:bCs/>
              </w:rPr>
              <w:t>Перечень социально ориентированных некоммерческих организаций, родительских сообществ, бизнес-структур, привлеченных в рамках реализации практики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-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5.5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 xml:space="preserve">Перечень иных организаций и ведомств, привлеченных в рамках реализации практики 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 xml:space="preserve">- МБУК «Выставочный зал г. Мурманска» 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 xml:space="preserve">- ДК Ленинского округа г. Мурманска 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5.6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Информационно-методическое</w:t>
            </w:r>
          </w:p>
          <w:p w:rsidR="006B491B" w:rsidRPr="00C80078" w:rsidRDefault="006B491B" w:rsidP="00C80078">
            <w:pPr>
              <w:spacing w:after="0" w:line="240" w:lineRule="auto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(краткая аннотация используемых информационных и/или методических материалов по применению практик)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80078">
              <w:rPr>
                <w:rFonts w:ascii="Times New Roman" w:hAnsi="Times New Roman"/>
                <w:color w:val="333333"/>
                <w:shd w:val="clear" w:color="auto" w:fill="FFFFFF"/>
              </w:rPr>
              <w:t>Аванесова, Г.А. Культурно-досуговая деятельность: Теория и практика организации: Учебное пособие для студентов вузов / Г.А. Аванесова – Москва: Аспект Пресс, 2006. – 236 с.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8007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Аверина, Н. Л. Развитие творческих способностей детей с ограниченными возможностями здоровья и детей-инвалидов средствами изобразительного искусства / Н. Л. Аверина. — </w:t>
            </w:r>
            <w:proofErr w:type="gramStart"/>
            <w:r w:rsidRPr="00C80078">
              <w:rPr>
                <w:rFonts w:ascii="Times New Roman" w:hAnsi="Times New Roman"/>
                <w:color w:val="333333"/>
                <w:shd w:val="clear" w:color="auto" w:fill="FFFFFF"/>
              </w:rPr>
              <w:t>Текст :</w:t>
            </w:r>
            <w:proofErr w:type="gramEnd"/>
            <w:r w:rsidRPr="00C8007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непосредственный // Образование и воспитание. — 2015. — № 4 (4). — С. 3-6. — URL: </w:t>
            </w:r>
            <w:hyperlink r:id="rId6" w:history="1">
              <w:r w:rsidRPr="00C80078">
                <w:rPr>
                  <w:rStyle w:val="a4"/>
                  <w:rFonts w:ascii="Times New Roman" w:hAnsi="Times New Roman"/>
                  <w:shd w:val="clear" w:color="auto" w:fill="FFFFFF"/>
                </w:rPr>
                <w:t>https://moluch.ru/th/4/archive/13/295/</w:t>
              </w:r>
            </w:hyperlink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C8007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Асанова, И.М. Организация культурно-досуговой деятельности: учебник для студ. учреждений </w:t>
            </w:r>
            <w:proofErr w:type="spellStart"/>
            <w:r w:rsidRPr="00C80078">
              <w:rPr>
                <w:rFonts w:ascii="Times New Roman" w:hAnsi="Times New Roman"/>
                <w:color w:val="333333"/>
                <w:shd w:val="clear" w:color="auto" w:fill="FFFFFF"/>
              </w:rPr>
              <w:t>высш</w:t>
            </w:r>
            <w:proofErr w:type="spellEnd"/>
            <w:r w:rsidRPr="00C80078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. проф. Образования / И. М. Асанова, С. О. Дерябина. — Москва: Издательский центр </w:t>
            </w:r>
            <w:r w:rsidRPr="00C80078">
              <w:rPr>
                <w:rFonts w:ascii="Cambria Math" w:hAnsi="Cambria Math" w:cs="Cambria Math"/>
                <w:color w:val="333333"/>
                <w:shd w:val="clear" w:color="auto" w:fill="FFFFFF"/>
              </w:rPr>
              <w:t>≪</w:t>
            </w:r>
            <w:r w:rsidRPr="00C80078">
              <w:rPr>
                <w:rFonts w:ascii="Times New Roman" w:hAnsi="Times New Roman"/>
                <w:color w:val="333333"/>
                <w:shd w:val="clear" w:color="auto" w:fill="FFFFFF"/>
              </w:rPr>
              <w:t>Академия</w:t>
            </w:r>
            <w:r w:rsidRPr="00C80078">
              <w:rPr>
                <w:rFonts w:ascii="Cambria Math" w:hAnsi="Cambria Math" w:cs="Cambria Math"/>
                <w:color w:val="333333"/>
                <w:shd w:val="clear" w:color="auto" w:fill="FFFFFF"/>
              </w:rPr>
              <w:t>≫</w:t>
            </w:r>
            <w:r w:rsidRPr="00C80078">
              <w:rPr>
                <w:rFonts w:ascii="Times New Roman" w:hAnsi="Times New Roman"/>
                <w:color w:val="333333"/>
                <w:shd w:val="clear" w:color="auto" w:fill="FFFFFF"/>
              </w:rPr>
              <w:t>, 2011. — 192 с.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C80078">
              <w:rPr>
                <w:rFonts w:ascii="Times New Roman" w:hAnsi="Times New Roman"/>
              </w:rPr>
              <w:t>Кузовлева</w:t>
            </w:r>
            <w:proofErr w:type="spellEnd"/>
            <w:r w:rsidRPr="00C80078">
              <w:rPr>
                <w:rFonts w:ascii="Times New Roman" w:hAnsi="Times New Roman"/>
              </w:rPr>
              <w:t xml:space="preserve">, С. В. Развитие творческого потенциала обучающихся с ОВЗ как необходимое условие для их успешной социализации // Специальное образование. </w:t>
            </w:r>
            <w:r w:rsidRPr="00C80078">
              <w:rPr>
                <w:rFonts w:ascii="Times New Roman" w:hAnsi="Times New Roman"/>
                <w:lang w:val="en-US"/>
              </w:rPr>
              <w:t xml:space="preserve">2017.  URL: </w:t>
            </w:r>
            <w:hyperlink r:id="rId7" w:history="1">
              <w:r w:rsidRPr="00C80078">
                <w:rPr>
                  <w:rStyle w:val="a4"/>
                  <w:rFonts w:ascii="Times New Roman" w:hAnsi="Times New Roman"/>
                  <w:lang w:val="en-US"/>
                </w:rPr>
                <w:t>https://cyberleninka.ru/article/n/razvitie-tvorcheskogo-potentsiala-obuchayuschihsya-s-ovz-kak-neobhodimoe-uslovie-dlya-ih-uspeshnoy-</w:t>
              </w:r>
              <w:r w:rsidRPr="00C80078">
                <w:rPr>
                  <w:rStyle w:val="a4"/>
                  <w:rFonts w:ascii="Times New Roman" w:hAnsi="Times New Roman"/>
                  <w:lang w:val="en-US"/>
                </w:rPr>
                <w:lastRenderedPageBreak/>
                <w:t>sotsializatsii</w:t>
              </w:r>
            </w:hyperlink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629" w:type="pct"/>
            <w:gridSpan w:val="2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Материалы практики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6.1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Презентация (ссылка)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-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6.2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Фотоматериалы (ссылка)</w:t>
            </w:r>
          </w:p>
        </w:tc>
        <w:tc>
          <w:tcPr>
            <w:tcW w:w="2481" w:type="pct"/>
          </w:tcPr>
          <w:p w:rsidR="006B491B" w:rsidRPr="00C80078" w:rsidRDefault="00103EDD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6B491B" w:rsidRPr="00C80078">
                <w:rPr>
                  <w:rStyle w:val="a4"/>
                  <w:rFonts w:ascii="Times New Roman" w:hAnsi="Times New Roman"/>
                </w:rPr>
                <w:t>https://vk.com/club184375315?w=wall-184375315_496%2Fall</w:t>
              </w:r>
            </w:hyperlink>
          </w:p>
          <w:p w:rsidR="006B491B" w:rsidRPr="00C80078" w:rsidRDefault="00103EDD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="006B491B" w:rsidRPr="00C80078">
                <w:rPr>
                  <w:rStyle w:val="a4"/>
                  <w:rFonts w:ascii="Times New Roman" w:hAnsi="Times New Roman"/>
                </w:rPr>
                <w:t>https://vk.com/club184375315?w=wall-184375315_482%2Fall</w:t>
              </w:r>
            </w:hyperlink>
          </w:p>
          <w:p w:rsidR="006B491B" w:rsidRPr="00C80078" w:rsidRDefault="00103EDD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0" w:history="1">
              <w:r w:rsidR="006B491B" w:rsidRPr="00C80078">
                <w:rPr>
                  <w:rStyle w:val="a4"/>
                  <w:rFonts w:ascii="Times New Roman" w:hAnsi="Times New Roman"/>
                </w:rPr>
                <w:t>https://vk.com/club184375315?w=wall-184375315_472%2Fall</w:t>
              </w:r>
            </w:hyperlink>
          </w:p>
          <w:p w:rsidR="006B491B" w:rsidRPr="00C80078" w:rsidRDefault="00103EDD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" w:history="1">
              <w:r w:rsidR="006B491B" w:rsidRPr="00C80078">
                <w:rPr>
                  <w:rStyle w:val="a4"/>
                  <w:rFonts w:ascii="Times New Roman" w:hAnsi="Times New Roman"/>
                </w:rPr>
                <w:t>https://vk.com/club184375315?w=wall-184375315_424%2Fall</w:t>
              </w:r>
            </w:hyperlink>
          </w:p>
          <w:p w:rsidR="006B491B" w:rsidRPr="00C80078" w:rsidRDefault="00103EDD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2" w:history="1">
              <w:r w:rsidR="006B491B" w:rsidRPr="00C80078">
                <w:rPr>
                  <w:rStyle w:val="a4"/>
                  <w:rFonts w:ascii="Times New Roman" w:hAnsi="Times New Roman"/>
                </w:rPr>
                <w:t>https://vk.com/club184375315?w=wall-184375315_422%2Fall</w:t>
              </w:r>
            </w:hyperlink>
          </w:p>
          <w:p w:rsidR="006B491B" w:rsidRPr="00C80078" w:rsidRDefault="00103EDD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3" w:history="1">
              <w:r w:rsidR="006B491B" w:rsidRPr="00C80078">
                <w:rPr>
                  <w:rStyle w:val="a4"/>
                  <w:rFonts w:ascii="Times New Roman" w:hAnsi="Times New Roman"/>
                </w:rPr>
                <w:t>https://vk.com/club184375315?w=wall-184375315_419%2Fall</w:t>
              </w:r>
            </w:hyperlink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6.3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Видеоматериалы (ссылка)</w:t>
            </w:r>
          </w:p>
        </w:tc>
        <w:tc>
          <w:tcPr>
            <w:tcW w:w="2481" w:type="pct"/>
          </w:tcPr>
          <w:p w:rsidR="006B491B" w:rsidRPr="00C80078" w:rsidRDefault="00103EDD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4" w:history="1">
              <w:r w:rsidR="006B491B" w:rsidRPr="00C80078">
                <w:rPr>
                  <w:rStyle w:val="a4"/>
                  <w:rFonts w:ascii="Times New Roman" w:hAnsi="Times New Roman"/>
                </w:rPr>
                <w:t>https://vk.com/club184375315?w=wall-184375315_392%2Fall</w:t>
              </w:r>
            </w:hyperlink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6.4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Иные материалы, буклеты, памятки и др. (ссылка)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-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7</w:t>
            </w:r>
          </w:p>
        </w:tc>
        <w:tc>
          <w:tcPr>
            <w:tcW w:w="4629" w:type="pct"/>
            <w:gridSpan w:val="2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Эффективность практики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7.1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Механизм оценки эффективности практики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 xml:space="preserve">- Определение уровня </w:t>
            </w:r>
            <w:proofErr w:type="spellStart"/>
            <w:r w:rsidRPr="00C80078">
              <w:rPr>
                <w:rFonts w:ascii="Times New Roman" w:hAnsi="Times New Roman"/>
              </w:rPr>
              <w:t>сформированности</w:t>
            </w:r>
            <w:proofErr w:type="spellEnd"/>
            <w:r w:rsidRPr="00C80078">
              <w:rPr>
                <w:rFonts w:ascii="Times New Roman" w:hAnsi="Times New Roman"/>
              </w:rPr>
              <w:t xml:space="preserve"> координации движений, мелкой моторики, творческой активности детей через наблюдение и беседу.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- Входное и итоговое анкетирование родителей для оценки уровня сплоченности семьи и включения в социальную жизнь.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7.2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Основные количественные показатели результатов практики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В практических занятиях в рамках практики за 2021 год приняли участие 34 ребенка с инвалидностью, из них 12 детей с родителями (дистанционно).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 xml:space="preserve">Проведено 24 практических занятия по развитию творческих навыков, из них 8 дистанционно. 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Организованы 4 тематические выставки совместного творчества в учреждении.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 xml:space="preserve">Приняли участие в открытом онлайн-фестивале творчества людей с ограниченными возможностями здоровья «Давайте дружить домами» 4 семьи. 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7.3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Основные качественные показатели результатов практики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 xml:space="preserve">Входная и итоговая оценка </w:t>
            </w:r>
            <w:proofErr w:type="spellStart"/>
            <w:r w:rsidRPr="00C80078">
              <w:rPr>
                <w:rFonts w:ascii="Times New Roman" w:hAnsi="Times New Roman"/>
              </w:rPr>
              <w:t>сформированности</w:t>
            </w:r>
            <w:proofErr w:type="spellEnd"/>
            <w:r w:rsidRPr="00C80078">
              <w:rPr>
                <w:rFonts w:ascii="Times New Roman" w:hAnsi="Times New Roman"/>
              </w:rPr>
              <w:t xml:space="preserve"> 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координации движений, мелкой моторики и творческой активности детей позволила выявить следующие результаты практики: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- у 58,8% детей (20 человек) отмечается улучшение координации движений рук, кистей и пальцев рук;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- у 73,5% детей (25 человек) отмечается развитие творческой активности и включенности в продуктивные виды деятельности.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 xml:space="preserve">- у 100% детей в разной степени наблюдается улучшение коммуникативных навыков в общении в первую очередь со сверстниками, </w:t>
            </w:r>
            <w:r w:rsidRPr="00C80078">
              <w:rPr>
                <w:rFonts w:ascii="Times New Roman" w:hAnsi="Times New Roman"/>
              </w:rPr>
              <w:lastRenderedPageBreak/>
              <w:t>потом со взрослыми.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 xml:space="preserve">Итоговое анкетирование родителей позволило определить следующие результаты: 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- 75% родителей (9 человек) выделяют развитие совместной творческой деятельности как причину улучшения детско-родительских отношений;</w:t>
            </w:r>
          </w:p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- 83,3% родителей (10 человек) считают, что благодаря участию в практике они смогли развить свои родительские компетенции в рамках использования творческой деятельности для развития ребенка и его социальной реабилитации.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lastRenderedPageBreak/>
              <w:t>7.4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Наличие экспертных заключений  (укажите наличие рекомендаций, экспертных заключений научных, академических, исследовательских учреждений, а также  профессиональные премии, награды, рейтинги)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-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7.5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Тиражирование практики (электронные площадки, СМИ и т.д.)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Описание практики на официальном сайте учреждения</w:t>
            </w: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7.6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Аргументация лидерства</w:t>
            </w:r>
          </w:p>
        </w:tc>
        <w:tc>
          <w:tcPr>
            <w:tcW w:w="2481" w:type="pct"/>
          </w:tcPr>
          <w:p w:rsidR="006B491B" w:rsidRPr="00C80078" w:rsidRDefault="006B491B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491B" w:rsidRPr="00C80078" w:rsidTr="00224723">
        <w:tc>
          <w:tcPr>
            <w:tcW w:w="371" w:type="pct"/>
          </w:tcPr>
          <w:p w:rsidR="006B491B" w:rsidRPr="00C80078" w:rsidRDefault="006B491B" w:rsidP="00C800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8</w:t>
            </w:r>
          </w:p>
        </w:tc>
        <w:tc>
          <w:tcPr>
            <w:tcW w:w="2148" w:type="pct"/>
          </w:tcPr>
          <w:p w:rsidR="006B491B" w:rsidRPr="00C80078" w:rsidRDefault="006B491B" w:rsidP="00C80078">
            <w:pPr>
              <w:spacing w:after="0" w:line="240" w:lineRule="auto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 xml:space="preserve">Теги (выбрать из тегов, размещенных на сайте Фонда поддержки детей, находящихся в трудной жизненной ситуации, по следующей ссылке </w:t>
            </w:r>
            <w:hyperlink r:id="rId15" w:history="1">
              <w:proofErr w:type="gramStart"/>
              <w:r w:rsidRPr="00C80078">
                <w:rPr>
                  <w:rStyle w:val="a4"/>
                  <w:rFonts w:ascii="Times New Roman" w:hAnsi="Times New Roman"/>
                </w:rPr>
                <w:t>https://forum-detyam.ru/exhibition/</w:t>
              </w:r>
            </w:hyperlink>
            <w:r w:rsidRPr="00C80078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481" w:type="pct"/>
          </w:tcPr>
          <w:p w:rsidR="006B491B" w:rsidRPr="00C80078" w:rsidRDefault="006B3BAE" w:rsidP="00C800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0078">
              <w:rPr>
                <w:rFonts w:ascii="Times New Roman" w:hAnsi="Times New Roman"/>
              </w:rPr>
              <w:t>#Дети-инвалиды #Реабилитация #Безопасное детство #Дети с ментальными нарушениями</w:t>
            </w:r>
          </w:p>
        </w:tc>
      </w:tr>
    </w:tbl>
    <w:p w:rsidR="006B491B" w:rsidRPr="00C80078" w:rsidRDefault="006B491B" w:rsidP="00C80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91B" w:rsidRPr="00C80078" w:rsidRDefault="006B491B" w:rsidP="00C800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491B" w:rsidRPr="00C80078" w:rsidRDefault="006B491B" w:rsidP="00C800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B491B" w:rsidRPr="00C80078" w:rsidRDefault="006B491B" w:rsidP="00C8007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80078">
        <w:rPr>
          <w:rFonts w:ascii="Times New Roman" w:hAnsi="Times New Roman"/>
          <w:sz w:val="28"/>
          <w:szCs w:val="28"/>
        </w:rPr>
        <w:br w:type="page"/>
      </w:r>
    </w:p>
    <w:p w:rsidR="006B491B" w:rsidRPr="0085795B" w:rsidRDefault="006B491B" w:rsidP="006B491B">
      <w:pPr>
        <w:spacing w:after="0" w:line="240" w:lineRule="auto"/>
        <w:jc w:val="center"/>
        <w:rPr>
          <w:rFonts w:ascii="Times New Roman" w:hAnsi="Times New Roman"/>
        </w:rPr>
      </w:pPr>
      <w:r w:rsidRPr="0085795B">
        <w:rPr>
          <w:rFonts w:ascii="Times New Roman" w:hAnsi="Times New Roman"/>
          <w:sz w:val="28"/>
          <w:szCs w:val="28"/>
        </w:rPr>
        <w:lastRenderedPageBreak/>
        <w:t xml:space="preserve">Оценка результативности применения практики </w:t>
      </w:r>
    </w:p>
    <w:p w:rsidR="006B491B" w:rsidRPr="0085795B" w:rsidRDefault="006B491B" w:rsidP="006B49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95B">
        <w:rPr>
          <w:rFonts w:ascii="Times New Roman" w:hAnsi="Times New Roman"/>
          <w:sz w:val="28"/>
          <w:szCs w:val="28"/>
        </w:rPr>
        <w:t>(комплекса мер, программы, проекта, технологии)</w:t>
      </w:r>
    </w:p>
    <w:p w:rsidR="006B491B" w:rsidRPr="0085795B" w:rsidRDefault="006B491B" w:rsidP="006B49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5"/>
        <w:gridCol w:w="4577"/>
        <w:gridCol w:w="4440"/>
      </w:tblGrid>
      <w:tr w:rsidR="006B491B" w:rsidRPr="0085795B" w:rsidTr="00224723">
        <w:trPr>
          <w:jc w:val="center"/>
        </w:trPr>
        <w:tc>
          <w:tcPr>
            <w:tcW w:w="9740" w:type="dxa"/>
            <w:gridSpan w:val="4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Количественные показатели результатов практики</w:t>
            </w:r>
          </w:p>
        </w:tc>
      </w:tr>
      <w:tr w:rsidR="006B491B" w:rsidRPr="0085795B" w:rsidTr="00224723">
        <w:trPr>
          <w:jc w:val="center"/>
        </w:trPr>
        <w:tc>
          <w:tcPr>
            <w:tcW w:w="540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№ п/п</w:t>
            </w:r>
          </w:p>
        </w:tc>
        <w:tc>
          <w:tcPr>
            <w:tcW w:w="4671" w:type="dxa"/>
            <w:gridSpan w:val="2"/>
            <w:vAlign w:val="center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4529" w:type="dxa"/>
            <w:vAlign w:val="center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Количество (без повторов), чел.</w:t>
            </w:r>
          </w:p>
        </w:tc>
      </w:tr>
      <w:tr w:rsidR="006B491B" w:rsidRPr="0085795B" w:rsidTr="00224723">
        <w:trPr>
          <w:jc w:val="center"/>
        </w:trPr>
        <w:tc>
          <w:tcPr>
            <w:tcW w:w="540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1</w:t>
            </w:r>
          </w:p>
        </w:tc>
        <w:tc>
          <w:tcPr>
            <w:tcW w:w="4671" w:type="dxa"/>
            <w:gridSpan w:val="2"/>
          </w:tcPr>
          <w:p w:rsidR="006B491B" w:rsidRPr="0085795B" w:rsidRDefault="006B491B" w:rsidP="00224723">
            <w:pPr>
              <w:spacing w:after="0" w:line="240" w:lineRule="auto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 xml:space="preserve">Дети-инвалиды и дети с ограниченными возможностями здоровья </w:t>
            </w:r>
          </w:p>
        </w:tc>
        <w:tc>
          <w:tcPr>
            <w:tcW w:w="4529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34</w:t>
            </w:r>
          </w:p>
        </w:tc>
      </w:tr>
      <w:tr w:rsidR="006B491B" w:rsidRPr="0085795B" w:rsidTr="00224723">
        <w:trPr>
          <w:trHeight w:val="443"/>
          <w:jc w:val="center"/>
        </w:trPr>
        <w:tc>
          <w:tcPr>
            <w:tcW w:w="540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2</w:t>
            </w:r>
          </w:p>
        </w:tc>
        <w:tc>
          <w:tcPr>
            <w:tcW w:w="4671" w:type="dxa"/>
            <w:gridSpan w:val="2"/>
          </w:tcPr>
          <w:p w:rsidR="006B491B" w:rsidRPr="0085795B" w:rsidRDefault="006B491B" w:rsidP="00224723">
            <w:pPr>
              <w:spacing w:after="0" w:line="240" w:lineRule="auto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Родители (законные представители), воспитывающие детей с инвалидностью</w:t>
            </w:r>
          </w:p>
        </w:tc>
        <w:tc>
          <w:tcPr>
            <w:tcW w:w="4529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12</w:t>
            </w:r>
          </w:p>
        </w:tc>
      </w:tr>
      <w:tr w:rsidR="006B491B" w:rsidRPr="0085795B" w:rsidTr="00224723">
        <w:trPr>
          <w:jc w:val="center"/>
        </w:trPr>
        <w:tc>
          <w:tcPr>
            <w:tcW w:w="540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3</w:t>
            </w:r>
          </w:p>
        </w:tc>
        <w:tc>
          <w:tcPr>
            <w:tcW w:w="4671" w:type="dxa"/>
            <w:gridSpan w:val="2"/>
          </w:tcPr>
          <w:p w:rsidR="006B491B" w:rsidRPr="0085795B" w:rsidRDefault="006B491B" w:rsidP="00224723">
            <w:pPr>
              <w:spacing w:after="0" w:line="240" w:lineRule="auto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Дети, составляющие ближайшее социальное окружение детей целевой группы</w:t>
            </w:r>
          </w:p>
        </w:tc>
        <w:tc>
          <w:tcPr>
            <w:tcW w:w="4529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4</w:t>
            </w:r>
          </w:p>
        </w:tc>
      </w:tr>
      <w:tr w:rsidR="006B491B" w:rsidRPr="0085795B" w:rsidTr="00224723">
        <w:trPr>
          <w:jc w:val="center"/>
        </w:trPr>
        <w:tc>
          <w:tcPr>
            <w:tcW w:w="540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4</w:t>
            </w:r>
          </w:p>
        </w:tc>
        <w:tc>
          <w:tcPr>
            <w:tcW w:w="4671" w:type="dxa"/>
            <w:gridSpan w:val="2"/>
          </w:tcPr>
          <w:p w:rsidR="006B491B" w:rsidRPr="0085795B" w:rsidRDefault="006B491B" w:rsidP="00224723">
            <w:pPr>
              <w:spacing w:after="0" w:line="240" w:lineRule="auto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 xml:space="preserve">Руководители и специалисты организаций разной ведомственной принадлежности, оказывающих услуги целевым группам </w:t>
            </w:r>
          </w:p>
        </w:tc>
        <w:tc>
          <w:tcPr>
            <w:tcW w:w="4529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3</w:t>
            </w:r>
          </w:p>
        </w:tc>
      </w:tr>
      <w:tr w:rsidR="006B491B" w:rsidRPr="0085795B" w:rsidTr="00224723">
        <w:trPr>
          <w:jc w:val="center"/>
        </w:trPr>
        <w:tc>
          <w:tcPr>
            <w:tcW w:w="540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5</w:t>
            </w:r>
          </w:p>
        </w:tc>
        <w:tc>
          <w:tcPr>
            <w:tcW w:w="4671" w:type="dxa"/>
            <w:gridSpan w:val="2"/>
          </w:tcPr>
          <w:p w:rsidR="006B491B" w:rsidRPr="0085795B" w:rsidRDefault="006B491B" w:rsidP="00224723">
            <w:pPr>
              <w:spacing w:after="0" w:line="240" w:lineRule="auto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  <w:bCs/>
              </w:rPr>
              <w:t>Представители социально ориентированных некоммерческих организаций, родительских сообществ, бизнес-структур</w:t>
            </w:r>
          </w:p>
        </w:tc>
        <w:tc>
          <w:tcPr>
            <w:tcW w:w="4529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0</w:t>
            </w:r>
          </w:p>
        </w:tc>
      </w:tr>
      <w:tr w:rsidR="006B491B" w:rsidRPr="0085795B" w:rsidTr="00224723">
        <w:trPr>
          <w:jc w:val="center"/>
        </w:trPr>
        <w:tc>
          <w:tcPr>
            <w:tcW w:w="540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6</w:t>
            </w:r>
          </w:p>
        </w:tc>
        <w:tc>
          <w:tcPr>
            <w:tcW w:w="4671" w:type="dxa"/>
            <w:gridSpan w:val="2"/>
          </w:tcPr>
          <w:p w:rsidR="006B491B" w:rsidRPr="0085795B" w:rsidRDefault="006B491B" w:rsidP="00224723">
            <w:pPr>
              <w:spacing w:after="0" w:line="240" w:lineRule="auto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 xml:space="preserve">Добровольцы, волонтеры </w:t>
            </w:r>
          </w:p>
        </w:tc>
        <w:tc>
          <w:tcPr>
            <w:tcW w:w="4529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0</w:t>
            </w:r>
          </w:p>
        </w:tc>
      </w:tr>
      <w:tr w:rsidR="006B491B" w:rsidRPr="0085795B" w:rsidTr="00224723">
        <w:trPr>
          <w:jc w:val="center"/>
        </w:trPr>
        <w:tc>
          <w:tcPr>
            <w:tcW w:w="540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6.1</w:t>
            </w:r>
          </w:p>
        </w:tc>
        <w:tc>
          <w:tcPr>
            <w:tcW w:w="4671" w:type="dxa"/>
            <w:gridSpan w:val="2"/>
          </w:tcPr>
          <w:p w:rsidR="006B491B" w:rsidRPr="0085795B" w:rsidRDefault="006B491B" w:rsidP="00224723">
            <w:pPr>
              <w:spacing w:after="0" w:line="240" w:lineRule="auto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в том числе дети-волонтеры</w:t>
            </w:r>
          </w:p>
        </w:tc>
        <w:tc>
          <w:tcPr>
            <w:tcW w:w="4529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0</w:t>
            </w:r>
          </w:p>
        </w:tc>
      </w:tr>
      <w:tr w:rsidR="006B491B" w:rsidRPr="0085795B" w:rsidTr="00224723">
        <w:trPr>
          <w:jc w:val="center"/>
        </w:trPr>
        <w:tc>
          <w:tcPr>
            <w:tcW w:w="540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7</w:t>
            </w:r>
          </w:p>
        </w:tc>
        <w:tc>
          <w:tcPr>
            <w:tcW w:w="4671" w:type="dxa"/>
            <w:gridSpan w:val="2"/>
          </w:tcPr>
          <w:p w:rsidR="006B491B" w:rsidRPr="0085795B" w:rsidRDefault="006B491B" w:rsidP="00224723">
            <w:pPr>
              <w:spacing w:after="0" w:line="240" w:lineRule="auto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Количество публикаций на электронных площадках и СМИ (указанных в п. 7.5 Приложения 1):</w:t>
            </w:r>
          </w:p>
          <w:p w:rsidR="006B491B" w:rsidRPr="0085795B" w:rsidRDefault="006B491B" w:rsidP="006B4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" w:firstLine="0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печатные СМИ;</w:t>
            </w:r>
          </w:p>
          <w:p w:rsidR="006B491B" w:rsidRPr="0085795B" w:rsidRDefault="006B491B" w:rsidP="006B4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" w:firstLine="0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теле- и радиоэфиры;</w:t>
            </w:r>
          </w:p>
          <w:p w:rsidR="006B491B" w:rsidRPr="0085795B" w:rsidRDefault="006B491B" w:rsidP="006B491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7" w:firstLine="0"/>
              <w:rPr>
                <w:rFonts w:ascii="Times New Roman" w:hAnsi="Times New Roman"/>
              </w:rPr>
            </w:pPr>
            <w:proofErr w:type="spellStart"/>
            <w:r w:rsidRPr="0085795B">
              <w:rPr>
                <w:rFonts w:ascii="Times New Roman" w:hAnsi="Times New Roman"/>
              </w:rPr>
              <w:t>интернет-ресурсы</w:t>
            </w:r>
            <w:proofErr w:type="spellEnd"/>
          </w:p>
        </w:tc>
        <w:tc>
          <w:tcPr>
            <w:tcW w:w="4529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Публикации на официальном сайте учреждения:</w:t>
            </w:r>
          </w:p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 xml:space="preserve">Публикации в группе в социальной сети </w:t>
            </w:r>
            <w:proofErr w:type="spellStart"/>
            <w:r w:rsidRPr="0085795B">
              <w:rPr>
                <w:rFonts w:ascii="Times New Roman" w:hAnsi="Times New Roman"/>
              </w:rPr>
              <w:t>вКонтакте</w:t>
            </w:r>
            <w:proofErr w:type="spellEnd"/>
            <w:r w:rsidRPr="0085795B">
              <w:rPr>
                <w:rFonts w:ascii="Times New Roman" w:hAnsi="Times New Roman"/>
              </w:rPr>
              <w:t>:</w:t>
            </w:r>
          </w:p>
        </w:tc>
      </w:tr>
      <w:tr w:rsidR="006B491B" w:rsidRPr="0085795B" w:rsidTr="00224723">
        <w:trPr>
          <w:jc w:val="center"/>
        </w:trPr>
        <w:tc>
          <w:tcPr>
            <w:tcW w:w="540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0" w:type="dxa"/>
            <w:gridSpan w:val="3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Качественные характеристики результатов практики</w:t>
            </w:r>
          </w:p>
        </w:tc>
      </w:tr>
      <w:tr w:rsidR="006B491B" w:rsidRPr="0085795B" w:rsidTr="00224723">
        <w:trPr>
          <w:jc w:val="center"/>
        </w:trPr>
        <w:tc>
          <w:tcPr>
            <w:tcW w:w="540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1" w:type="dxa"/>
            <w:gridSpan w:val="2"/>
          </w:tcPr>
          <w:p w:rsidR="006B491B" w:rsidRPr="0085795B" w:rsidRDefault="006B491B" w:rsidP="00224723">
            <w:pPr>
              <w:spacing w:after="0" w:line="240" w:lineRule="auto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4529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% от общего количества участников</w:t>
            </w:r>
          </w:p>
        </w:tc>
      </w:tr>
      <w:tr w:rsidR="006B491B" w:rsidRPr="0085795B" w:rsidTr="00224723">
        <w:trPr>
          <w:jc w:val="center"/>
        </w:trPr>
        <w:tc>
          <w:tcPr>
            <w:tcW w:w="555" w:type="dxa"/>
            <w:gridSpan w:val="2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1</w:t>
            </w:r>
          </w:p>
        </w:tc>
        <w:tc>
          <w:tcPr>
            <w:tcW w:w="4656" w:type="dxa"/>
          </w:tcPr>
          <w:p w:rsidR="006B491B" w:rsidRPr="0085795B" w:rsidRDefault="006B491B" w:rsidP="00224723">
            <w:pPr>
              <w:spacing w:after="0" w:line="240" w:lineRule="auto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Социальная адаптация детей-инвалидов посредством инклюзивного подхода, развитие коммуникативных навыков</w:t>
            </w:r>
          </w:p>
        </w:tc>
        <w:tc>
          <w:tcPr>
            <w:tcW w:w="4529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0%</w:t>
            </w:r>
          </w:p>
        </w:tc>
      </w:tr>
      <w:tr w:rsidR="006B491B" w:rsidRPr="0085795B" w:rsidTr="00224723">
        <w:trPr>
          <w:jc w:val="center"/>
        </w:trPr>
        <w:tc>
          <w:tcPr>
            <w:tcW w:w="555" w:type="dxa"/>
            <w:gridSpan w:val="2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2</w:t>
            </w:r>
          </w:p>
        </w:tc>
        <w:tc>
          <w:tcPr>
            <w:tcW w:w="4656" w:type="dxa"/>
          </w:tcPr>
          <w:p w:rsidR="006B491B" w:rsidRPr="0085795B" w:rsidRDefault="006B491B" w:rsidP="00224723">
            <w:pPr>
              <w:spacing w:after="0" w:line="240" w:lineRule="auto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Улучшение детско-родительских отношений в семьях, воспитывающих детей с инвалидностью</w:t>
            </w:r>
          </w:p>
        </w:tc>
        <w:tc>
          <w:tcPr>
            <w:tcW w:w="4529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75%</w:t>
            </w:r>
          </w:p>
        </w:tc>
      </w:tr>
      <w:tr w:rsidR="006B491B" w:rsidRPr="0085795B" w:rsidTr="00224723">
        <w:trPr>
          <w:jc w:val="center"/>
        </w:trPr>
        <w:tc>
          <w:tcPr>
            <w:tcW w:w="555" w:type="dxa"/>
            <w:gridSpan w:val="2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3</w:t>
            </w:r>
          </w:p>
        </w:tc>
        <w:tc>
          <w:tcPr>
            <w:tcW w:w="4656" w:type="dxa"/>
          </w:tcPr>
          <w:p w:rsidR="006B491B" w:rsidRPr="0085795B" w:rsidRDefault="006B491B" w:rsidP="00224723">
            <w:pPr>
              <w:spacing w:after="0" w:line="240" w:lineRule="auto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 xml:space="preserve">Повышение компетенции родителей  в вопросах воспитания, развития и реабилитации детей-инвалидов, в </w:t>
            </w:r>
            <w:proofErr w:type="spellStart"/>
            <w:r w:rsidRPr="0085795B">
              <w:rPr>
                <w:rFonts w:ascii="Times New Roman" w:hAnsi="Times New Roman"/>
              </w:rPr>
              <w:t>т.ч</w:t>
            </w:r>
            <w:proofErr w:type="spellEnd"/>
            <w:r w:rsidRPr="0085795B">
              <w:rPr>
                <w:rFonts w:ascii="Times New Roman" w:hAnsi="Times New Roman"/>
              </w:rPr>
              <w:t>. в домашних условиях</w:t>
            </w:r>
          </w:p>
        </w:tc>
        <w:tc>
          <w:tcPr>
            <w:tcW w:w="4529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80%</w:t>
            </w:r>
          </w:p>
        </w:tc>
      </w:tr>
      <w:tr w:rsidR="006B491B" w:rsidRPr="0085795B" w:rsidTr="00224723">
        <w:trPr>
          <w:jc w:val="center"/>
        </w:trPr>
        <w:tc>
          <w:tcPr>
            <w:tcW w:w="555" w:type="dxa"/>
            <w:gridSpan w:val="2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4</w:t>
            </w:r>
          </w:p>
        </w:tc>
        <w:tc>
          <w:tcPr>
            <w:tcW w:w="4656" w:type="dxa"/>
          </w:tcPr>
          <w:p w:rsidR="006B491B" w:rsidRPr="0085795B" w:rsidRDefault="006B491B" w:rsidP="00224723">
            <w:pPr>
              <w:spacing w:after="0" w:line="240" w:lineRule="auto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 xml:space="preserve">Другое (показатели, содержащиеся в диагностических картах, дневниках личных планов и достижений </w:t>
            </w:r>
            <w:proofErr w:type="spellStart"/>
            <w:r w:rsidRPr="0085795B">
              <w:rPr>
                <w:rFonts w:ascii="Times New Roman" w:hAnsi="Times New Roman"/>
              </w:rPr>
              <w:t>благополучателей</w:t>
            </w:r>
            <w:proofErr w:type="spellEnd"/>
            <w:r w:rsidRPr="0085795B">
              <w:rPr>
                <w:rFonts w:ascii="Times New Roman" w:hAnsi="Times New Roman"/>
              </w:rPr>
              <w:t xml:space="preserve"> практики и т.п.)</w:t>
            </w:r>
          </w:p>
        </w:tc>
        <w:tc>
          <w:tcPr>
            <w:tcW w:w="4529" w:type="dxa"/>
          </w:tcPr>
          <w:p w:rsidR="006B491B" w:rsidRPr="0085795B" w:rsidRDefault="006B491B" w:rsidP="002247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795B">
              <w:rPr>
                <w:rFonts w:ascii="Times New Roman" w:hAnsi="Times New Roman"/>
              </w:rPr>
              <w:t>-</w:t>
            </w:r>
          </w:p>
        </w:tc>
      </w:tr>
    </w:tbl>
    <w:p w:rsidR="00FB2A66" w:rsidRPr="0085795B" w:rsidRDefault="00FB2A66">
      <w:pPr>
        <w:rPr>
          <w:rFonts w:ascii="Times New Roman" w:hAnsi="Times New Roman"/>
        </w:rPr>
      </w:pPr>
    </w:p>
    <w:sectPr w:rsidR="00FB2A66" w:rsidRPr="00857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12FFB"/>
    <w:multiLevelType w:val="hybridMultilevel"/>
    <w:tmpl w:val="D6565596"/>
    <w:lvl w:ilvl="0" w:tplc="8200A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1B"/>
    <w:rsid w:val="00103EDD"/>
    <w:rsid w:val="006B3BAE"/>
    <w:rsid w:val="006B491B"/>
    <w:rsid w:val="0085795B"/>
    <w:rsid w:val="00AD234E"/>
    <w:rsid w:val="00C80078"/>
    <w:rsid w:val="00FB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59C00-1DC7-4862-AFD3-D1861392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491B"/>
    <w:pPr>
      <w:ind w:left="720"/>
      <w:contextualSpacing/>
    </w:pPr>
  </w:style>
  <w:style w:type="character" w:styleId="a4">
    <w:name w:val="Hyperlink"/>
    <w:basedOn w:val="a0"/>
    <w:uiPriority w:val="99"/>
    <w:rsid w:val="006B491B"/>
    <w:rPr>
      <w:rFonts w:cs="Times New Roman"/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8579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4375315?w=wall-184375315_496%2Fall" TargetMode="External"/><Relationship Id="rId13" Type="http://schemas.openxmlformats.org/officeDocument/2006/relationships/hyperlink" Target="https://vk.com/club184375315?w=wall-184375315_419%2Fal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razvitie-tvorcheskogo-potentsiala-obuchayuschihsya-s-ovz-kak-neobhodimoe-uslovie-dlya-ih-uspeshnoy-sotsializatsii" TargetMode="External"/><Relationship Id="rId12" Type="http://schemas.openxmlformats.org/officeDocument/2006/relationships/hyperlink" Target="https://vk.com/club184375315?w=wall-184375315_422%2Fal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oluch.ru/th/4/archive/13/295/" TargetMode="External"/><Relationship Id="rId11" Type="http://schemas.openxmlformats.org/officeDocument/2006/relationships/hyperlink" Target="https://vk.com/club184375315?w=wall-184375315_424%2Fall" TargetMode="External"/><Relationship Id="rId5" Type="http://schemas.openxmlformats.org/officeDocument/2006/relationships/hyperlink" Target="mailto:cpsd.murmansk@yandex.ru" TargetMode="External"/><Relationship Id="rId15" Type="http://schemas.openxmlformats.org/officeDocument/2006/relationships/hyperlink" Target="https://forum-detyam.ru/exhibition/" TargetMode="External"/><Relationship Id="rId10" Type="http://schemas.openxmlformats.org/officeDocument/2006/relationships/hyperlink" Target="https://vk.com/club184375315?w=wall-184375315_472%2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84375315?w=wall-184375315_482%2Fall" TargetMode="External"/><Relationship Id="rId14" Type="http://schemas.openxmlformats.org/officeDocument/2006/relationships/hyperlink" Target="https://vk.com/club184375315?w=wall-184375315_392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MInv-p</dc:creator>
  <cp:lastModifiedBy>admin</cp:lastModifiedBy>
  <cp:revision>2</cp:revision>
  <dcterms:created xsi:type="dcterms:W3CDTF">2022-07-08T05:49:00Z</dcterms:created>
  <dcterms:modified xsi:type="dcterms:W3CDTF">2022-07-08T05:49:00Z</dcterms:modified>
</cp:coreProperties>
</file>