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B2" w:rsidRPr="00C253B2" w:rsidRDefault="00C253B2" w:rsidP="00C253B2">
      <w:pPr>
        <w:suppressAutoHyphens/>
        <w:spacing w:after="0" w:line="240" w:lineRule="auto"/>
        <w:ind w:left="5954" w:right="-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УТВЕРЖДЕНО</w:t>
      </w:r>
    </w:p>
    <w:p w:rsidR="00C253B2" w:rsidRPr="00C253B2" w:rsidRDefault="00C253B2" w:rsidP="00C253B2">
      <w:pPr>
        <w:suppressAutoHyphens/>
        <w:spacing w:after="0" w:line="240" w:lineRule="auto"/>
        <w:ind w:left="595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 директора</w:t>
      </w:r>
    </w:p>
    <w:p w:rsidR="00C253B2" w:rsidRPr="00C253B2" w:rsidRDefault="00C253B2" w:rsidP="00C253B2">
      <w:pPr>
        <w:suppressAutoHyphens/>
        <w:spacing w:after="0" w:line="240" w:lineRule="auto"/>
        <w:ind w:left="595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ar-SA"/>
        </w:rPr>
        <w:t>ГОБУСОН</w:t>
      </w:r>
    </w:p>
    <w:p w:rsidR="00C253B2" w:rsidRPr="00C253B2" w:rsidRDefault="00C253B2" w:rsidP="00C253B2">
      <w:pPr>
        <w:suppressAutoHyphens/>
        <w:spacing w:after="0" w:line="240" w:lineRule="auto"/>
        <w:ind w:left="595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«Мурманский </w:t>
      </w:r>
      <w:proofErr w:type="spellStart"/>
      <w:r w:rsidRPr="00C253B2">
        <w:rPr>
          <w:rFonts w:ascii="Times New Roman" w:eastAsia="Times New Roman" w:hAnsi="Times New Roman" w:cs="Times New Roman"/>
          <w:sz w:val="28"/>
          <w:szCs w:val="28"/>
          <w:lang w:eastAsia="ar-SA"/>
        </w:rPr>
        <w:t>ЦСПСиД</w:t>
      </w:r>
      <w:proofErr w:type="spellEnd"/>
      <w:r w:rsidRPr="00C253B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C253B2" w:rsidRPr="00C253B2" w:rsidRDefault="00C253B2" w:rsidP="00C253B2">
      <w:pPr>
        <w:suppressAutoHyphens/>
        <w:spacing w:after="0" w:line="240" w:lineRule="auto"/>
        <w:ind w:left="595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28 апреля </w:t>
      </w:r>
      <w:smartTag w:uri="urn:schemas-microsoft-com:office:smarttags" w:element="metricconverter">
        <w:smartTagPr>
          <w:attr w:name="ProductID" w:val="2018 г"/>
        </w:smartTagPr>
        <w:r w:rsidRPr="00C253B2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2018 г</w:t>
        </w:r>
      </w:smartTag>
      <w:r w:rsidRPr="00C253B2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76</w:t>
      </w:r>
    </w:p>
    <w:p w:rsidR="00C253B2" w:rsidRPr="00C253B2" w:rsidRDefault="00C253B2" w:rsidP="00C253B2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3B2" w:rsidRPr="00C253B2" w:rsidRDefault="00C253B2" w:rsidP="00C253B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3B2" w:rsidRPr="00C253B2" w:rsidRDefault="00C253B2" w:rsidP="00C253B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3B2" w:rsidRPr="00C253B2" w:rsidRDefault="00C253B2" w:rsidP="00C253B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3B2" w:rsidRPr="00C253B2" w:rsidRDefault="00C253B2" w:rsidP="00C253B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3B2" w:rsidRPr="00C253B2" w:rsidRDefault="00C253B2" w:rsidP="00C253B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3B2" w:rsidRPr="00C253B2" w:rsidRDefault="00C253B2" w:rsidP="00C253B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3B2" w:rsidRPr="00C253B2" w:rsidRDefault="00C253B2" w:rsidP="00C253B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3B2" w:rsidRPr="00C253B2" w:rsidRDefault="00C253B2" w:rsidP="00C253B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3B2" w:rsidRPr="00C253B2" w:rsidRDefault="00C253B2" w:rsidP="00C253B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3B2" w:rsidRPr="00C253B2" w:rsidRDefault="00C253B2" w:rsidP="00C253B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3B2" w:rsidRPr="00C253B2" w:rsidRDefault="00C253B2" w:rsidP="00C253B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3B2" w:rsidRPr="00C253B2" w:rsidRDefault="00C253B2" w:rsidP="00C253B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3B2" w:rsidRPr="00C253B2" w:rsidRDefault="00C253B2" w:rsidP="00C253B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3B2" w:rsidRPr="00C253B2" w:rsidRDefault="00C253B2" w:rsidP="00C253B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C253B2" w:rsidRPr="00C253B2" w:rsidRDefault="00C253B2" w:rsidP="00C253B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отделении социальной реабилитации детей-инвалидов государственного областного бюджетного учреждения социального обслуживания населения «Мурманский центр социальной помощи семье и детям»</w:t>
      </w:r>
    </w:p>
    <w:p w:rsidR="00C253B2" w:rsidRPr="00C253B2" w:rsidRDefault="00C253B2" w:rsidP="00C253B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3B2" w:rsidRPr="00C253B2" w:rsidRDefault="00C253B2" w:rsidP="00C253B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3B2" w:rsidRPr="00C253B2" w:rsidRDefault="00C253B2" w:rsidP="00C253B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3B2" w:rsidRPr="00C253B2" w:rsidRDefault="00C253B2" w:rsidP="00C253B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3B2" w:rsidRPr="00C253B2" w:rsidRDefault="00C253B2" w:rsidP="00C253B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3B2" w:rsidRPr="00C253B2" w:rsidRDefault="00C253B2" w:rsidP="00C253B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3B2" w:rsidRPr="00C253B2" w:rsidRDefault="00C253B2" w:rsidP="00C253B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3B2" w:rsidRPr="00C253B2" w:rsidRDefault="00C253B2" w:rsidP="00C253B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3B2" w:rsidRPr="00C253B2" w:rsidRDefault="00C253B2" w:rsidP="00C253B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3B2" w:rsidRPr="00C253B2" w:rsidRDefault="00C253B2" w:rsidP="00C253B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3B2" w:rsidRPr="00C253B2" w:rsidRDefault="00C253B2" w:rsidP="00C253B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3B2" w:rsidRPr="00C253B2" w:rsidRDefault="00C253B2" w:rsidP="00C253B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3B2" w:rsidRPr="00C253B2" w:rsidRDefault="00C253B2" w:rsidP="00C253B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3B2" w:rsidRPr="00C253B2" w:rsidRDefault="00C253B2" w:rsidP="00C253B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3B2" w:rsidRPr="00C253B2" w:rsidRDefault="00C253B2" w:rsidP="00C253B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3B2" w:rsidRPr="00C253B2" w:rsidRDefault="00C253B2" w:rsidP="00C253B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3B2" w:rsidRPr="00C253B2" w:rsidRDefault="00C253B2" w:rsidP="00C253B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3B2" w:rsidRPr="00C253B2" w:rsidRDefault="00C253B2" w:rsidP="00C253B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3B2" w:rsidRPr="00C253B2" w:rsidRDefault="00C253B2" w:rsidP="00C253B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3B2" w:rsidRPr="00C253B2" w:rsidRDefault="00C253B2" w:rsidP="00C253B2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3B2" w:rsidRPr="00C253B2" w:rsidRDefault="00C253B2" w:rsidP="00C253B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Мурманск</w:t>
      </w:r>
    </w:p>
    <w:p w:rsidR="00C253B2" w:rsidRPr="00C253B2" w:rsidRDefault="00C253B2" w:rsidP="00C253B2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</w:p>
    <w:p w:rsidR="00C253B2" w:rsidRPr="00C253B2" w:rsidRDefault="00C253B2" w:rsidP="00C253B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C253B2" w:rsidRPr="00C253B2" w:rsidRDefault="00C253B2" w:rsidP="00C253B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3B2" w:rsidRPr="00C253B2" w:rsidRDefault="00C253B2" w:rsidP="00C25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Отделение социальной реабилитации детей-инвалидов (далее – Отделение) создано в соответствии с приказом </w:t>
      </w:r>
      <w:proofErr w:type="spellStart"/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директора ГОУСОССЗН «Мурманский </w:t>
      </w:r>
      <w:proofErr w:type="spellStart"/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ЦСПСиД</w:t>
      </w:r>
      <w:proofErr w:type="spellEnd"/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31.12.2010 № 164 «Об объединении отделений», переименовано в соответствии с приказом директора ГОБУСОН «Мурманский </w:t>
      </w:r>
      <w:proofErr w:type="spellStart"/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ЦСПСиД</w:t>
      </w:r>
      <w:proofErr w:type="spellEnd"/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29.05.2017 № 100/1 «О переименовании отделения реабилитации несовершеннолетних с ограниченными умственными и физическими возможностями».</w:t>
      </w:r>
    </w:p>
    <w:p w:rsidR="00C253B2" w:rsidRPr="00C253B2" w:rsidRDefault="00C253B2" w:rsidP="00C253B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Отделение является структурным подразделением государственного областного бюджетного учреждения социального обслуживания населения «Мурманский центр социальной помощи семье и детям» (далее – Учреждение).</w:t>
      </w:r>
    </w:p>
    <w:p w:rsidR="00C253B2" w:rsidRPr="00C253B2" w:rsidRDefault="00C253B2" w:rsidP="00C253B2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Отделение предназначено для:</w:t>
      </w:r>
    </w:p>
    <w:p w:rsidR="00C253B2" w:rsidRPr="00C253B2" w:rsidRDefault="00C253B2" w:rsidP="00C25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курсовой реабилитации нуждающихся в посторонней помощи, в том числе в социально-средовой ориентации и социально-бытовой адаптации, направленной на устранение или компенсацию ограничений жизнедеятельности, детей-инвалидов в возрасте от 3 до 18 лет с отклонениями в умственном и физическом развитии, не имеющих медицинских противопоказаний к зачислению на социальное обслуживание, в условиях дневного пребывания и временного круглосуточного проживания;</w:t>
      </w:r>
    </w:p>
    <w:p w:rsidR="00C253B2" w:rsidRPr="00C253B2" w:rsidRDefault="00C253B2" w:rsidP="00C253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– осуществления социального обслуживания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дому</w:t>
      </w: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детей-инвалидов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</w:t>
      </w: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от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до 18 лет, нуждающихся в постоянном постороннем уходе и присмотре со стороны взрослых, не имеющих медицинских противопоказаний к зачислению на социальное обслуживание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 период краткосрочного отсутствия родителей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представителей).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Отделение осуществляет свою деятельность исходя из следующих принципов:</w:t>
      </w:r>
    </w:p>
    <w:p w:rsidR="00C253B2" w:rsidRPr="00C253B2" w:rsidRDefault="00C253B2" w:rsidP="00C253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равный, свободный доступ граждан к социальному обслуживанию вне зависимости от их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C253B2" w:rsidRPr="00C253B2" w:rsidRDefault="00C253B2" w:rsidP="00C253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адресность предоставления социальных услуг;</w:t>
      </w:r>
    </w:p>
    <w:p w:rsidR="00C253B2" w:rsidRPr="00C253B2" w:rsidRDefault="00C253B2" w:rsidP="00C253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добровольность;</w:t>
      </w:r>
    </w:p>
    <w:p w:rsidR="00C253B2" w:rsidRPr="00C253B2" w:rsidRDefault="00C253B2" w:rsidP="00C253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конфиденциальность.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1.5.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койко-мест в Отделении устанавливается на основании государственного задания Учреждения, утвержденного приказом Министерства социального развития Мурманской области.</w:t>
      </w:r>
    </w:p>
    <w:p w:rsidR="00C253B2" w:rsidRPr="00C253B2" w:rsidRDefault="00C253B2" w:rsidP="00C253B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Отделение возглавляет заведующий, который назначается на должность и освобождается от нее приказом директора Учреждения.</w:t>
      </w:r>
    </w:p>
    <w:p w:rsidR="00C253B2" w:rsidRPr="00C253B2" w:rsidRDefault="00C253B2" w:rsidP="00C253B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На время отсутствия заведующего Отделением его функции выполняет лицо, утвержденное приказом директора Учреждения.</w:t>
      </w:r>
    </w:p>
    <w:p w:rsidR="00C253B2" w:rsidRPr="00C253B2" w:rsidRDefault="00C253B2" w:rsidP="00C253B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В своей деятельности Отделение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постановлениями и распоряжениями Правительства Российской Федерации, нормативными правовыми актами Мурманской области, приказами Министерства социального развития Мурманской области, уставом Учреждения, а также настоящим Положением.</w:t>
      </w:r>
    </w:p>
    <w:p w:rsidR="00C253B2" w:rsidRPr="00C253B2" w:rsidRDefault="00C253B2" w:rsidP="00C253B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Почтовый адрес и фактическое место нахождения Отделения: </w:t>
      </w:r>
      <w:smartTag w:uri="urn:schemas-microsoft-com:office:smarttags" w:element="metricconverter">
        <w:smartTagPr>
          <w:attr w:name="ProductID" w:val="183010, г"/>
        </w:smartTagPr>
        <w:r w:rsidRPr="00C253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183010, г</w:t>
        </w:r>
      </w:smartTag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Мурманск, улица Фрунзе, д. 7.</w:t>
      </w:r>
    </w:p>
    <w:p w:rsidR="00C253B2" w:rsidRPr="00C253B2" w:rsidRDefault="00C253B2" w:rsidP="00C253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Юридический адрес: </w:t>
      </w:r>
      <w:smartTag w:uri="urn:schemas-microsoft-com:office:smarttags" w:element="metricconverter">
        <w:smartTagPr>
          <w:attr w:name="ProductID" w:val="183036, г"/>
        </w:smartTagPr>
        <w:r w:rsidRPr="00C253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183036, г</w:t>
        </w:r>
      </w:smartTag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Мурманск, улица Старостина, д. 91.</w:t>
      </w:r>
    </w:p>
    <w:p w:rsidR="00C253B2" w:rsidRPr="00C253B2" w:rsidRDefault="00C253B2" w:rsidP="00C253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3B2" w:rsidRPr="00C253B2" w:rsidRDefault="00C253B2" w:rsidP="00C253B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Цель, основные направления деятельности Отделения</w:t>
      </w:r>
    </w:p>
    <w:p w:rsidR="00C253B2" w:rsidRPr="00C253B2" w:rsidRDefault="00C253B2" w:rsidP="00C253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3B2" w:rsidRPr="00C253B2" w:rsidRDefault="00C253B2" w:rsidP="00C253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 деятельности Отделения является предоставление детям-инвалидам, признанными нуждающимися в социальном обслуживании, социальных услуг, направленных на улучшение условий их жизнедеятельности.</w:t>
      </w:r>
    </w:p>
    <w:p w:rsidR="00C253B2" w:rsidRPr="00C253B2" w:rsidRDefault="00C253B2" w:rsidP="00C253B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2.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 Основными направлениями деятельности Отделения являются:</w:t>
      </w:r>
    </w:p>
    <w:p w:rsidR="00C253B2" w:rsidRPr="00C253B2" w:rsidRDefault="00C253B2" w:rsidP="00C253B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–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участие в разработке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индивидуальной программы предоставления социальных услуг (далее - ИППСУ) для </w:t>
      </w: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детей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-инвалидов,</w:t>
      </w: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исходя из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их </w:t>
      </w: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потребности в социальных услугах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C253B2" w:rsidRPr="00C253B2" w:rsidRDefault="00C253B2" w:rsidP="00C253B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– организаци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поэтапного выполнения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программы предоставления социальных услуг,</w:t>
      </w: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оценк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эффективности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3B2" w:rsidRPr="00C253B2" w:rsidRDefault="00C253B2" w:rsidP="00C253B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–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диагностика психофизического, интеллектуального, эмоционального развития ребенка, изучение его склонностей и способностей; </w:t>
      </w:r>
    </w:p>
    <w:p w:rsidR="00C253B2" w:rsidRPr="00C253B2" w:rsidRDefault="00C253B2" w:rsidP="00C253B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– психологическая коррекция нарушений общения у детей, искажений в психическом развитии ребенка, неблагоприятных форм эмоционального реагирования и стереотипов поведения;</w:t>
      </w:r>
    </w:p>
    <w:p w:rsidR="00C253B2" w:rsidRPr="00C253B2" w:rsidRDefault="00C253B2" w:rsidP="00C253B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– организация коррекционно-развивающих мероприятий  и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компенсирующего характера;</w:t>
      </w:r>
    </w:p>
    <w:p w:rsidR="00C253B2" w:rsidRPr="00C253B2" w:rsidRDefault="00C253B2" w:rsidP="00C253B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–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</w:t>
      </w: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навыков самообслуживания, поведения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быту и общественных местах</w:t>
      </w: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самоконтроля, общения; </w:t>
      </w:r>
    </w:p>
    <w:p w:rsidR="00C253B2" w:rsidRPr="00C253B2" w:rsidRDefault="00C253B2" w:rsidP="00C253B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– организация культурно-досугового сопровождения детей в зависимости от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возраста и состояния здоровья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3B2" w:rsidRPr="00C253B2" w:rsidRDefault="00C253B2" w:rsidP="00C253B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– осуществление физкультурно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оздоровительных и других мероприятий;</w:t>
      </w:r>
    </w:p>
    <w:p w:rsidR="00C253B2" w:rsidRPr="00C253B2" w:rsidRDefault="00C253B2" w:rsidP="00C253B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– проведение санитарно-просветительской работы среди детей и родителей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(законны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представител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);</w:t>
      </w:r>
    </w:p>
    <w:p w:rsidR="00C253B2" w:rsidRPr="00C253B2" w:rsidRDefault="00C253B2" w:rsidP="00C253B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– взаимодействие специалистов Отделения с родителями (законными представителями) для достижения непрерывности процесса реабилитационных мероприятий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бучение родителей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(законны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представител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) основам медико-социальных знаний, навыкам, умениям для проведения реабилитационных мероприятий в домашних условиях;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оказани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помощи с целью оптимизации системы внутрисемейных отношений, создания благоприятного семейного микроклимата, повышение информированности родителей о потенциальных возможностях ребенка, его жизненных перспективах и различных аспектах реабилитации;</w:t>
      </w:r>
    </w:p>
    <w:p w:rsidR="00C253B2" w:rsidRPr="00C253B2" w:rsidRDefault="00C253B2" w:rsidP="00C253B2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 xml:space="preserve">– освоение и использование современных методик и технологий в системе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реабилитационного процесса.</w:t>
      </w:r>
    </w:p>
    <w:p w:rsidR="00C253B2" w:rsidRPr="00C253B2" w:rsidRDefault="00C253B2" w:rsidP="00C253B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3B2" w:rsidRPr="00C253B2" w:rsidRDefault="00C253B2" w:rsidP="00C253B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253B2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. Порядок</w:t>
      </w: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социальных услуг в</w:t>
      </w:r>
    </w:p>
    <w:p w:rsidR="00C253B2" w:rsidRPr="00C253B2" w:rsidRDefault="00C253B2" w:rsidP="00C253B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полустационарной форме</w:t>
      </w:r>
    </w:p>
    <w:p w:rsidR="00C253B2" w:rsidRPr="00C253B2" w:rsidRDefault="00C253B2" w:rsidP="00C253B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3B2" w:rsidRPr="00C253B2" w:rsidRDefault="00C253B2" w:rsidP="00C253B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Отделение предоставляет следующие социальные услуги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полустационарной форме: </w:t>
      </w:r>
    </w:p>
    <w:p w:rsidR="00C253B2" w:rsidRPr="00C253B2" w:rsidRDefault="00C253B2" w:rsidP="00C253B2">
      <w:pPr>
        <w:tabs>
          <w:tab w:val="left" w:pos="0"/>
        </w:tabs>
        <w:spacing w:after="0" w:line="240" w:lineRule="auto"/>
        <w:ind w:right="-2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en-US"/>
        </w:rPr>
        <w:t>– социально-бытовые, направленные на поддержание жизнедеятельности получателей социальных услуг в быту;</w:t>
      </w:r>
    </w:p>
    <w:p w:rsidR="00C253B2" w:rsidRPr="00C253B2" w:rsidRDefault="00C253B2" w:rsidP="00C253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C253B2" w:rsidRPr="00C253B2" w:rsidRDefault="00C253B2" w:rsidP="00C253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среде;</w:t>
      </w:r>
    </w:p>
    <w:p w:rsidR="00C253B2" w:rsidRPr="00C253B2" w:rsidRDefault="00C253B2" w:rsidP="00C253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C253B2" w:rsidRPr="00C253B2" w:rsidRDefault="00C253B2" w:rsidP="00C253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социально-трудовые, направленные на оказание помощи в решении проблем, связанных с трудовой адаптацией;</w:t>
      </w:r>
    </w:p>
    <w:p w:rsidR="00C253B2" w:rsidRPr="00C253B2" w:rsidRDefault="00C253B2" w:rsidP="00C253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C253B2" w:rsidRPr="00C253B2" w:rsidRDefault="00C253B2" w:rsidP="00C253B2">
      <w:pPr>
        <w:widowControl w:val="0"/>
        <w:tabs>
          <w:tab w:val="left" w:pos="985"/>
        </w:tabs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eastAsia="x-none"/>
        </w:rPr>
      </w:pPr>
      <w:r w:rsidRPr="00C253B2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val="x-none" w:eastAsia="x-none"/>
        </w:rPr>
        <w:t>–</w:t>
      </w:r>
      <w:r w:rsidRPr="00C253B2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eastAsia="x-none"/>
        </w:rPr>
        <w:t xml:space="preserve"> у</w:t>
      </w:r>
      <w:r w:rsidRPr="00C253B2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val="x-none" w:eastAsia="x-none"/>
        </w:rPr>
        <w:t>слуги в целях повышения коммуникативного потенциала получателей социальных услуг, имеющих ограничения жизнедеятельности</w:t>
      </w:r>
      <w:r w:rsidRPr="00C253B2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eastAsia="x-none"/>
        </w:rPr>
        <w:t>.</w:t>
      </w:r>
    </w:p>
    <w:p w:rsidR="00C253B2" w:rsidRPr="00C253B2" w:rsidRDefault="00C253B2" w:rsidP="00C253B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Получателями социальных услуг в полустационарной форме являются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дети-инвалиды, нуждающиеся в постоянном постороннем уходе.</w:t>
      </w:r>
    </w:p>
    <w:p w:rsidR="00C253B2" w:rsidRPr="00C253B2" w:rsidRDefault="00C253B2" w:rsidP="00C253B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Социальные услуги в Отделении предоставляются:</w:t>
      </w:r>
    </w:p>
    <w:p w:rsidR="00C253B2" w:rsidRPr="00C253B2" w:rsidRDefault="00C253B2" w:rsidP="00C253B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условиях дневного пребывания;</w:t>
      </w:r>
    </w:p>
    <w:p w:rsidR="00C253B2" w:rsidRPr="00C253B2" w:rsidRDefault="00C253B2" w:rsidP="00C253B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253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временного (на срок пятидневного (в неделю) круглосуточного проживания (пребывания).</w:t>
      </w:r>
    </w:p>
    <w:p w:rsidR="00C253B2" w:rsidRPr="00C253B2" w:rsidRDefault="00C253B2" w:rsidP="00C253B2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Право посещения группы временного круглосуточного проживания имеют несовершеннолетние, проживающие в иных от места расположения Отделения населённых пунктах, либо при наличии особых обстоятельств (сменная работа родителей, экстренная госпитализация единственного родителя, командировка и др.) по решению психолого-медико-социальной комиссии Отделения.</w:t>
      </w:r>
    </w:p>
    <w:p w:rsidR="00C253B2" w:rsidRPr="00C253B2" w:rsidRDefault="00C253B2" w:rsidP="00C25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 Социальные услуги предоставляются получателям в объемах, установленных стандартом социальных услуг, входящих в перечень социальных услуг, предоставляемых поставщиками социальных услуг в </w:t>
      </w: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полустационарной форме социального обслуживания, утвержденным постановлением Правительства Мурманской области.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3.6. Получатели социальных услуг имеют право на:</w:t>
      </w:r>
    </w:p>
    <w:p w:rsidR="00C253B2" w:rsidRPr="00C253B2" w:rsidRDefault="00C253B2" w:rsidP="00C25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уважительное и гуманное отношение;</w:t>
      </w:r>
    </w:p>
    <w:p w:rsidR="00C253B2" w:rsidRPr="00C253B2" w:rsidRDefault="00C253B2" w:rsidP="00C253B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112"/>
      <w:bookmarkEnd w:id="1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C253B2" w:rsidRPr="00C253B2" w:rsidRDefault="00C253B2" w:rsidP="00C253B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113"/>
      <w:bookmarkEnd w:id="2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выбор поставщика или поставщиков социальных услуг;</w:t>
      </w:r>
    </w:p>
    <w:p w:rsidR="00C253B2" w:rsidRPr="00C253B2" w:rsidRDefault="00C253B2" w:rsidP="00C253B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114"/>
      <w:bookmarkEnd w:id="3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отказ от предоставления социальных услуг;</w:t>
      </w:r>
    </w:p>
    <w:p w:rsidR="00C253B2" w:rsidRPr="00C253B2" w:rsidRDefault="00C253B2" w:rsidP="00C253B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115"/>
      <w:bookmarkEnd w:id="4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защиту своих прав и законных интересов в соответствии с законодательством Российской Федерации;</w:t>
      </w:r>
    </w:p>
    <w:p w:rsidR="00C253B2" w:rsidRPr="00C253B2" w:rsidRDefault="00C253B2" w:rsidP="00C253B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116"/>
      <w:bookmarkEnd w:id="5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участие в составлении индивидуальных программ;</w:t>
      </w:r>
    </w:p>
    <w:p w:rsidR="00C253B2" w:rsidRPr="00C253B2" w:rsidRDefault="00C253B2" w:rsidP="00C253B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117"/>
      <w:bookmarkEnd w:id="6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обеспечение условий пребывания, соответствующих санитарно-гигиеническим требованиям;</w:t>
      </w:r>
    </w:p>
    <w:p w:rsidR="00C253B2" w:rsidRPr="00C253B2" w:rsidRDefault="00C253B2" w:rsidP="00C253B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118"/>
      <w:bookmarkEnd w:id="7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свободное посещение 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</w:t>
      </w:r>
      <w:bookmarkStart w:id="8" w:name="dst100119"/>
      <w:bookmarkEnd w:id="8"/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53B2" w:rsidRPr="00C253B2" w:rsidRDefault="00C253B2" w:rsidP="00C253B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При предоставлении социальных услуг Отделение обязано:</w:t>
      </w:r>
    </w:p>
    <w:p w:rsidR="00C253B2" w:rsidRPr="00C253B2" w:rsidRDefault="00C253B2" w:rsidP="00C253B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осуществлять свою деятельность в соответствии с законодательством Российской Федерации и законодательством Мурманской области;</w:t>
      </w:r>
    </w:p>
    <w:p w:rsidR="00C253B2" w:rsidRPr="00C253B2" w:rsidRDefault="00C253B2" w:rsidP="00C253B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предоставлять социальные услуги получателям социальных услуг в соответствии с ИППСУ и условиями договоров о предоставлении социальных услуг;</w:t>
      </w:r>
    </w:p>
    <w:p w:rsidR="00C253B2" w:rsidRPr="00C253B2" w:rsidRDefault="00C253B2" w:rsidP="00C253B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соблюдать права человека и гражданина;</w:t>
      </w:r>
    </w:p>
    <w:p w:rsidR="00C253B2" w:rsidRPr="00C253B2" w:rsidRDefault="00C253B2" w:rsidP="00C253B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обеспечивать неприкосновенность личности и безопасность получателей социальных услуг;</w:t>
      </w:r>
    </w:p>
    <w:p w:rsidR="00C253B2" w:rsidRPr="00C253B2" w:rsidRDefault="00C253B2" w:rsidP="00C253B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обеспечивать ознакомление получателей социальных услуг или их законных представителей с правоустанавливающими документами, на основании которых поставщик осуществляет свою деятельность и оказывает социальные услуги;</w:t>
      </w:r>
    </w:p>
    <w:p w:rsidR="00C253B2" w:rsidRPr="00C253B2" w:rsidRDefault="00C253B2" w:rsidP="00C253B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обеспечивать сохранность личных вещей и ценностей получателей социальных услуг;</w:t>
      </w:r>
    </w:p>
    <w:p w:rsidR="00C253B2" w:rsidRPr="00C253B2" w:rsidRDefault="00C253B2" w:rsidP="00C253B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информировать получателей социальных услуг о правилах пожарной безопасности, эксплуатации предоставляемых приборов и оборудования;</w:t>
      </w:r>
    </w:p>
    <w:p w:rsidR="00C253B2" w:rsidRPr="00C253B2" w:rsidRDefault="00C253B2" w:rsidP="00C253B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обеспечивать получателям социальных услуг условия пребывания, соответствующие санитарно-гигиеническим требованиям;</w:t>
      </w:r>
    </w:p>
    <w:p w:rsidR="00C253B2" w:rsidRPr="00C253B2" w:rsidRDefault="00C253B2" w:rsidP="00C253B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C253B2" w:rsidRPr="00C253B2" w:rsidRDefault="00C253B2" w:rsidP="00C253B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к) использовать информацию о получателях социальных услуг в соответствии с законодательством Российской Федерации о защите персональных данных; </w:t>
      </w:r>
    </w:p>
    <w:p w:rsidR="00C253B2" w:rsidRPr="00C253B2" w:rsidRDefault="00C253B2" w:rsidP="00C253B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исполнять иные обязанности, предусмотренные статьей 12 Федерального закона от 28.12.2013 № 442-ФЗ.</w:t>
      </w:r>
    </w:p>
    <w:p w:rsidR="00C253B2" w:rsidRPr="00C253B2" w:rsidRDefault="00C253B2" w:rsidP="00C253B2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3.8. Социальные услуги в полустационарной форме, входящие в территориальный перечень гарантированных государством социальных услуг, предоставляются Отделением бесплатно.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3.9. Гражданам могут предоставляться дополнительные платные услуги в соответствии с перечнем дополнительных платных услуг, предоставляемых гражданам в Учреждении, утвержденным Министерством социального развития Мурманской области.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Дополнительные услуги предоставляются с учетом потребности граждан на условиях полной оплаты независимо от уровня дохода и категории получателя социальных услуг. 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en-US"/>
        </w:rPr>
        <w:t>3.10. Социальные услуги в полустационарной форме предоставляются получателю социальных услуг в соответствии с индивидуальной программой предоставления социальных услуг (далее - индивидуальная программа) и на основании договора о предоставлении социальных услуг, заключаемого между получателем (его законным представителем) и Учреждением.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3.11. Основанием для рассмотрения вопроса о предоставлении социальных услуг в полустационарной форме </w:t>
      </w: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поданное в письменной или электронной форме заявление родителя или иного законного представителя ребенка-инвалида о предоставлении социальных услуг либо обращение в его интересах иных граждан, государственных органов, органов местного самоуправления, общественных объединений в государственное областное учреждение социальной поддержки населения (далее - государственное учреждение социальной поддержки) или непосредственно в Учреждение либо переданные заявление или обращение в рамках межведомственного взаимодействия.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К заявлению родителя (законного представителя) прилагаются: 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копия документа, удостоверяющего личность родителя (законного представителя);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документа, удостоверяющего личность ребенка;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копии документов, подтверждающих место жительства или пребывания на территории Мурманской области;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документа, подтверждающего постоянное проживание на территории Мурманской области (для иностранных граждан и лиц без гражданства);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269"/>
      <w:bookmarkStart w:id="10" w:name="Par270"/>
      <w:bookmarkStart w:id="11" w:name="Par271"/>
      <w:bookmarkEnd w:id="9"/>
      <w:bookmarkEnd w:id="10"/>
      <w:bookmarkEnd w:id="11"/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медицинская справка о состоянии здоровья ребенка и отсутствии противопоказаний к предоставлению социальных услуг в полустационарной форме социального обслуживания;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копия справки учреждения медико-социальной экспертизы об установлении инвалидности;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копия индивидуальной программы реабилитации (</w:t>
      </w:r>
      <w:proofErr w:type="spellStart"/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ребенка-инвалида.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а также иные документы, указанные в настоящем пункте (за исключением документов, указанных в подпункте «г»),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 и (или) Правительства Мурманской области, и направлены в Учреждение с использованием информационно-телекоммуникационных сетей общего пользования, в том числе сети Интернет, включая региональный портал государственных и муниципальных услуг Мурманской области.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подпунктах «в» и «г», запрашиваются в государственных (муниципальных) органах, подведомственных им организациях, в распоряжении которых находятся данные документы (сведения, содержащиеся в них), в порядке межведомственного взаимодействия, в том числе при наличии технической возможности в электронном виде с использованием систем межведомственного электронного взаимодействия, в случае если такие документы не были представлены получателем по собственной инициативе.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На основании представленных документов государственное учреждение социальной поддержки населения принимает решение о признании гражданина нуждающимся в социальных услугах либо мотивированное решение об отказе в социальном обслуживании </w:t>
      </w: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течение 5 рабочих дней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подачи заявления. О принятом решении получатель (его законный представитель) информируется в письменной или электронной форме. 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гражданину в предоставлении социальных услуг принимается в случаях: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оснований для признания гражданина нуждающимся в получении социальных услуг;</w:t>
      </w:r>
    </w:p>
    <w:p w:rsidR="00C253B2" w:rsidRPr="00C253B2" w:rsidRDefault="00C253B2" w:rsidP="00C25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 неполных и (или) недостоверных сведений;</w:t>
      </w:r>
    </w:p>
    <w:p w:rsidR="00C253B2" w:rsidRPr="00C253B2" w:rsidRDefault="00C253B2" w:rsidP="00C25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наличия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</w:t>
      </w: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4 рабочих дней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принятия решения о нуждаемости получателя в социальных услугах государственным учреждением социальной поддержки населения составляется проект индивидуальной программы. 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Arial"/>
          <w:sz w:val="28"/>
          <w:szCs w:val="20"/>
          <w:lang w:eastAsia="ru-RU"/>
        </w:rPr>
        <w:t>В индивидуальной программе указываются виды, объем, периодичность, условия, сроки предоставления социальных услуг, выбранных гражданином (его законным представителем) с учетом индивидуальной потребности.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</w:t>
      </w: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1 рабочего дня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 предоставления индивидуальной программы заключается договор о предоставлении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социальных услуг между Учреждением и законным представителем получателя (далее – договор).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споры и разногласия, которые могут возникнуть по предмету договора или в связи с ним между получателем социальных услуг (его законным представителем) и Учреждением, решаются путем переговоров.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если получатель социальных услуг (его законный представитель) и Учреждение не придут к соглашению, спор передается на рассмотрение в уполномоченный орган.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Arial"/>
          <w:sz w:val="28"/>
          <w:szCs w:val="28"/>
          <w:lang w:eastAsia="ru-RU"/>
        </w:rPr>
        <w:t>При заключении договора получатели социальных услуг или их законные представители должны быть ознакомлены с условиями предоставления социальных услуг, получить информацию о своих правах, обязанностях, видах социальных услуг, которые им будут предоставлены, сроках, порядке их предоставления, стоимости оказания этих услуг.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Arial"/>
          <w:sz w:val="28"/>
          <w:szCs w:val="28"/>
          <w:lang w:eastAsia="ru-RU"/>
        </w:rPr>
        <w:t>3.16. И</w:t>
      </w:r>
      <w:r w:rsidRPr="00C253B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ндивидуальная программа и договор составляются в двух экземплярах. </w:t>
      </w:r>
      <w:r w:rsidRPr="00C253B2">
        <w:rPr>
          <w:rFonts w:ascii="Times New Roman" w:eastAsia="Times New Roman" w:hAnsi="Times New Roman" w:cs="Arial"/>
          <w:sz w:val="28"/>
          <w:szCs w:val="28"/>
          <w:lang w:eastAsia="ru-RU"/>
        </w:rPr>
        <w:t>Один экземпляр и</w:t>
      </w:r>
      <w:r w:rsidRPr="00C253B2">
        <w:rPr>
          <w:rFonts w:ascii="Times New Roman" w:eastAsia="Times New Roman" w:hAnsi="Times New Roman" w:cs="Arial"/>
          <w:sz w:val="28"/>
          <w:szCs w:val="20"/>
          <w:lang w:eastAsia="ru-RU"/>
        </w:rPr>
        <w:t>ндивидуальной программы и договора передается получателю социальных услуг или его законному представителю, вторые экземпляры – Учреждению, которые приобщаются к л</w:t>
      </w:r>
      <w:r w:rsidRPr="00C253B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ичному делу получателя социальных услуг. </w:t>
      </w:r>
    </w:p>
    <w:p w:rsidR="00C253B2" w:rsidRPr="00C253B2" w:rsidRDefault="00C253B2" w:rsidP="00C253B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получателя</w:t>
      </w:r>
      <w:r w:rsidRPr="00C253B2">
        <w:rPr>
          <w:rFonts w:ascii="Times New Roman" w:eastAsia="Calibri" w:hAnsi="Times New Roman" w:cs="Arial"/>
          <w:sz w:val="28"/>
          <w:szCs w:val="20"/>
          <w:lang w:eastAsia="ru-RU"/>
        </w:rPr>
        <w:t xml:space="preserve"> социальных услуг в полустационарной форме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хранится в Учреждении в течение 15 лет. 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личного включаются документы, указанные в п. 3.12. настоящего Положения.</w:t>
      </w:r>
    </w:p>
    <w:p w:rsidR="00C253B2" w:rsidRPr="00C253B2" w:rsidRDefault="00C253B2" w:rsidP="00C25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в личное дело включаются следующие документы, образующиеся во время его нахождения на социальном обслуживании:</w:t>
      </w:r>
    </w:p>
    <w:p w:rsidR="00C253B2" w:rsidRPr="00C253B2" w:rsidRDefault="00C253B2" w:rsidP="00C253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253B2">
        <w:rPr>
          <w:rFonts w:ascii="Calibri" w:eastAsia="Times New Roman" w:hAnsi="Calibri" w:cs="Times New Roman"/>
          <w:sz w:val="28"/>
          <w:szCs w:val="28"/>
          <w:lang w:eastAsia="en-US"/>
        </w:rPr>
        <w:t xml:space="preserve">–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решение о признании гражданина нуждающимся в социальном обслуживании в полустационарной форме;</w:t>
      </w:r>
    </w:p>
    <w:p w:rsidR="00C253B2" w:rsidRPr="00C253B2" w:rsidRDefault="00C253B2" w:rsidP="00C253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253B2">
        <w:rPr>
          <w:rFonts w:ascii="Calibri" w:eastAsia="Times New Roman" w:hAnsi="Calibri" w:cs="Times New Roman"/>
          <w:sz w:val="28"/>
          <w:szCs w:val="28"/>
          <w:lang w:eastAsia="en-US"/>
        </w:rPr>
        <w:t xml:space="preserve">–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индивидуальная программа предоставления социальных услуг;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договор о предоставлении социальных услуг в полустационарной форме;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анкета для родителей (Приложение № 1 к настоящему положению);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заявление (согласие) на обработку персональных данных;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заявление (согласие) на фото и видеосъёмку, обработку и публикацию фото и видеоматериалов с изображением ребёнка;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СНИЛС;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полис обязательного медицинского страхования;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документы, относящиеся к личности получателя социальных услуг (заявление о приостановке, возобновлении, прекращении социального обслуживания, заявление (доверенность), дающее право иным лицам забирать детей из Отделения, характеристики, заключения ПМПК и др.).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Личные дела регистрируются в Журнале регистрации личных дел получателей социальных услуг в полустационарной форме.</w:t>
      </w:r>
    </w:p>
    <w:p w:rsidR="00C253B2" w:rsidRPr="00C253B2" w:rsidRDefault="00C253B2" w:rsidP="00C253B2">
      <w:pPr>
        <w:tabs>
          <w:tab w:val="left" w:pos="0"/>
          <w:tab w:val="left" w:pos="72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зачисления на социальное обслуживание ребенка повторно, если в них не были внесены какие-либо изменения, не запрашиваются.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программа пересматривается в зависимости от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 потребности, но не реже чем раз в три года.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пересмотра индивидуальной программы является заявление гражданина или его законного представителя с указанием оснований для изменения индивидуальной потребности получателя социальных услуг в социальных услугах.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выполнении индивидуальной программы подписывается государственным учреждением социальной поддержки населения на основании предоставленной Учреждением оценки результатов реализации индивидуальной программы. 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результатов осуществляется на основании анализа реализации индивидуальной программы применительно к улучшению условий жизнедеятельности и (или) расширению возможностей получателя социальных услуг самостоятельно обеспечивать свои основные жизненные потребности. 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Продолжительность предоставления социальных услуг в полустационарной форме определяется периодом, необходимым для поэтапного проведения мероприятий ИППСУ, но не более чем шесть месяцев в течение календарного года.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выполнения ИППСУ при наличии показаний и свободных мест полустационарное социальное обслуживание детям-инвалидам в условиях дневного пребывания и (или) временного круглосуточного проживания предоставляется повторно в течение года.</w:t>
      </w:r>
    </w:p>
    <w:p w:rsidR="00C253B2" w:rsidRPr="00C253B2" w:rsidRDefault="00C253B2" w:rsidP="00C253B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3B2" w:rsidRPr="00C253B2" w:rsidRDefault="00C253B2" w:rsidP="00C253B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C253B2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Порядок предоставления социальных услуг</w:t>
      </w:r>
    </w:p>
    <w:p w:rsidR="00C253B2" w:rsidRPr="00C253B2" w:rsidRDefault="00C253B2" w:rsidP="00C253B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C253B2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в форме социального обслуживания на дому</w:t>
      </w:r>
    </w:p>
    <w:p w:rsidR="00C253B2" w:rsidRPr="00C253B2" w:rsidRDefault="00C253B2" w:rsidP="00C253B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3B2" w:rsidRPr="00C253B2" w:rsidRDefault="00C253B2" w:rsidP="00C253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Отделение предоставляет следующие социальные услуги в форме социального обслуживания на дому:</w:t>
      </w:r>
    </w:p>
    <w:p w:rsidR="00C253B2" w:rsidRPr="00C253B2" w:rsidRDefault="00C253B2" w:rsidP="00C253B2">
      <w:pPr>
        <w:tabs>
          <w:tab w:val="left" w:pos="0"/>
        </w:tabs>
        <w:spacing w:after="0" w:line="240" w:lineRule="auto"/>
        <w:ind w:right="-2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en-US"/>
        </w:rPr>
        <w:t>– социально-бытовые, направленные на поддержание жизнедеятельности получателей социальных услуг в быту;</w:t>
      </w:r>
    </w:p>
    <w:p w:rsidR="00C253B2" w:rsidRPr="00C253B2" w:rsidRDefault="00C253B2" w:rsidP="00C253B2">
      <w:pPr>
        <w:widowControl w:val="0"/>
        <w:tabs>
          <w:tab w:val="left" w:pos="1004"/>
        </w:tabs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eastAsia="x-none"/>
        </w:rPr>
      </w:pPr>
      <w:r w:rsidRPr="00C253B2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val="x-none" w:eastAsia="x-none"/>
        </w:rPr>
        <w:t>–</w:t>
      </w:r>
      <w:r w:rsidRPr="00C253B2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eastAsia="x-none"/>
        </w:rPr>
        <w:t xml:space="preserve"> с</w:t>
      </w:r>
      <w:proofErr w:type="spellStart"/>
      <w:r w:rsidRPr="00C253B2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val="x-none" w:eastAsia="x-none"/>
        </w:rPr>
        <w:t>оциально</w:t>
      </w:r>
      <w:proofErr w:type="spellEnd"/>
      <w:r w:rsidRPr="00C253B2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val="x-none" w:eastAsia="x-none"/>
        </w:rPr>
        <w:t>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</w:t>
      </w:r>
      <w:r w:rsidRPr="00C253B2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eastAsia="x-none"/>
        </w:rPr>
        <w:t>;</w:t>
      </w:r>
    </w:p>
    <w:p w:rsidR="00C253B2" w:rsidRPr="00C253B2" w:rsidRDefault="00C253B2" w:rsidP="00C253B2">
      <w:pPr>
        <w:widowControl w:val="0"/>
        <w:tabs>
          <w:tab w:val="left" w:pos="720"/>
        </w:tabs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val="x-none" w:eastAsia="x-none"/>
        </w:rPr>
      </w:pPr>
      <w:r w:rsidRPr="00C253B2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val="x-none" w:eastAsia="x-none"/>
        </w:rPr>
        <w:t>–</w:t>
      </w:r>
      <w:r w:rsidRPr="00C253B2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eastAsia="x-none"/>
        </w:rPr>
        <w:t xml:space="preserve"> с</w:t>
      </w:r>
      <w:proofErr w:type="spellStart"/>
      <w:r w:rsidRPr="00C253B2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val="x-none" w:eastAsia="x-none"/>
        </w:rPr>
        <w:t>оциально</w:t>
      </w:r>
      <w:proofErr w:type="spellEnd"/>
      <w:r w:rsidRPr="00C253B2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val="x-none" w:eastAsia="x-none"/>
        </w:rPr>
        <w:t>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</w:t>
      </w:r>
      <w:r w:rsidRPr="00C253B2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eastAsia="x-none"/>
        </w:rPr>
        <w:t>;</w:t>
      </w:r>
      <w:r w:rsidRPr="00C253B2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val="x-none" w:eastAsia="x-none"/>
        </w:rPr>
        <w:t xml:space="preserve"> </w:t>
      </w:r>
    </w:p>
    <w:p w:rsidR="00C253B2" w:rsidRPr="00C253B2" w:rsidRDefault="00C253B2" w:rsidP="00C253B2">
      <w:pPr>
        <w:widowControl w:val="0"/>
        <w:tabs>
          <w:tab w:val="left" w:pos="985"/>
        </w:tabs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eastAsia="x-none"/>
        </w:rPr>
      </w:pPr>
      <w:r w:rsidRPr="00C253B2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val="x-none" w:eastAsia="x-none"/>
        </w:rPr>
        <w:t>–</w:t>
      </w:r>
      <w:r w:rsidRPr="00C253B2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eastAsia="x-none"/>
        </w:rPr>
        <w:t xml:space="preserve"> с</w:t>
      </w:r>
      <w:proofErr w:type="spellStart"/>
      <w:r w:rsidRPr="00C253B2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val="x-none" w:eastAsia="x-none"/>
        </w:rPr>
        <w:t>оциально</w:t>
      </w:r>
      <w:proofErr w:type="spellEnd"/>
      <w:r w:rsidRPr="00C253B2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val="x-none" w:eastAsia="x-none"/>
        </w:rPr>
        <w:t>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</w:t>
      </w:r>
      <w:r w:rsidRPr="00C253B2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eastAsia="x-none"/>
        </w:rPr>
        <w:t>;</w:t>
      </w:r>
    </w:p>
    <w:p w:rsidR="00C253B2" w:rsidRPr="00C253B2" w:rsidRDefault="00C253B2" w:rsidP="00C253B2">
      <w:pPr>
        <w:widowControl w:val="0"/>
        <w:tabs>
          <w:tab w:val="left" w:pos="985"/>
        </w:tabs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eastAsia="x-none"/>
        </w:rPr>
      </w:pPr>
      <w:r w:rsidRPr="00C253B2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val="x-none" w:eastAsia="x-none"/>
        </w:rPr>
        <w:t>–</w:t>
      </w:r>
      <w:r w:rsidRPr="00C253B2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eastAsia="x-none"/>
        </w:rPr>
        <w:t xml:space="preserve"> у</w:t>
      </w:r>
      <w:r w:rsidRPr="00C253B2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val="x-none" w:eastAsia="x-none"/>
        </w:rPr>
        <w:t>слуги в целях повышения коммуникативного потенциала получателей социальных услуг, имеющих ограничения жизнедеятельности</w:t>
      </w:r>
      <w:r w:rsidRPr="00C253B2">
        <w:rPr>
          <w:rFonts w:ascii="Times New Roman" w:eastAsia="Calibri" w:hAnsi="Times New Roman" w:cs="Times New Roman"/>
          <w:spacing w:val="3"/>
          <w:sz w:val="28"/>
          <w:szCs w:val="28"/>
          <w:shd w:val="clear" w:color="auto" w:fill="FFFFFF"/>
          <w:lang w:eastAsia="x-none"/>
        </w:rPr>
        <w:t>.</w:t>
      </w:r>
    </w:p>
    <w:p w:rsidR="00C253B2" w:rsidRPr="00C253B2" w:rsidRDefault="00C253B2" w:rsidP="00C253B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Получателями социальных услуг в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социального обслуживания на дому </w:t>
      </w:r>
      <w:r w:rsidRPr="00C253B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являются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дети-инвалиды, нуждающиеся в постоянном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постороннем уходе в период краткосрочного отсутствия родителей (законных представителей).</w:t>
      </w:r>
    </w:p>
    <w:p w:rsidR="00C253B2" w:rsidRPr="00C253B2" w:rsidRDefault="00C253B2" w:rsidP="00C25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Социальные услуги в форме социального обслуживания на дому предоставляются гражданам в объемах, установленных стандартом социальных услуг, входящих в перечень социальных услуг, предоставляемых поставщиками социальных услуг,</w:t>
      </w: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утвержденным постановлением Правительства Мурманской области.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>4.4. Получатели социальных услуг имеют право на:</w:t>
      </w:r>
    </w:p>
    <w:p w:rsidR="00C253B2" w:rsidRPr="00C253B2" w:rsidRDefault="00C253B2" w:rsidP="00C25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уважительное и гуманное отношение;</w:t>
      </w:r>
    </w:p>
    <w:p w:rsidR="00C253B2" w:rsidRPr="00C253B2" w:rsidRDefault="00C253B2" w:rsidP="00C253B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C253B2" w:rsidRPr="00C253B2" w:rsidRDefault="00C253B2" w:rsidP="00C253B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выбор поставщика или поставщиков социальных услуг;</w:t>
      </w:r>
    </w:p>
    <w:p w:rsidR="00C253B2" w:rsidRPr="00C253B2" w:rsidRDefault="00C253B2" w:rsidP="00C253B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отказ от предоставления социальных услуг;</w:t>
      </w:r>
    </w:p>
    <w:p w:rsidR="00C253B2" w:rsidRPr="00C253B2" w:rsidRDefault="00C253B2" w:rsidP="00C253B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защиту своих прав и законных интересов в соответствии с законодательством Российской Федерации;</w:t>
      </w:r>
    </w:p>
    <w:p w:rsidR="00C253B2" w:rsidRPr="00C253B2" w:rsidRDefault="00C253B2" w:rsidP="00C253B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участие в составлении индивидуальных программ.</w:t>
      </w:r>
    </w:p>
    <w:p w:rsidR="00C253B2" w:rsidRPr="00C253B2" w:rsidRDefault="00C253B2" w:rsidP="00C25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При предоставлении социальных услуг Отделение обязано: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осуществлять свою деятельность в соответствии с законодательством Российской Федерации и законодательством Мурманской области;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услуг;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соблюдать права человека и гражданина;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обеспечивать неприкосновенность личности и безопасность получателей социальных услуг;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обеспечивать ознакомление получателей социальных услуг или их законных представителей с правоустанавливающими документами, на основании которых поставщик осуществляет свою деятельность и оказывает социальные услуги;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исполнять иные обязанности, предусмотренные </w:t>
      </w:r>
      <w:hyperlink r:id="rId5" w:anchor="/document/99/499067367/ZAP23VO3D5/" w:tooltip="Статья 12. Обязанности поставщиков социальных услуг" w:history="1">
        <w:r w:rsidRPr="00C253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12</w:t>
        </w:r>
      </w:hyperlink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28.12.2013 № 442-ФЗ.</w:t>
      </w:r>
    </w:p>
    <w:p w:rsidR="00C253B2" w:rsidRPr="00C253B2" w:rsidRDefault="00C253B2" w:rsidP="00C253B2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253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4.6. Социальные услуги в форме социального обслуживания на дому, входящие в территориальный перечень гарантированных государством социальных услуг, предоставляются Отделением бесплатно.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4.7. Гражданам могут предоставляться дополнительные платные услуги в соответствии с перечнем дополнительных платных услуг, предоставляемых гражданам в Учреждении, утвержденным Министерством социального развития Мурманской области.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Дополнительные услуги предоставляются с учетом потребности граждан на условиях полной оплаты независимо от уровня дохода и категории получателя социальных услуг. </w:t>
      </w:r>
    </w:p>
    <w:p w:rsidR="00C253B2" w:rsidRPr="00C253B2" w:rsidRDefault="00C253B2" w:rsidP="00C25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Социальные услуги в форме социального обслуживания на дому предоставляются получателю социальных услуг в соответствии с индивидуальной программой предоставления социальных услуг (далее – индивидуальная программа) и на основании договора о предоставлении социальных услуг, заключаемого между получателем социальных услуг или его законным представителем и Учреждением на основании требований </w:t>
      </w:r>
      <w:hyperlink r:id="rId6" w:anchor="/document/99/499067367/" w:history="1">
        <w:r w:rsidRPr="00C253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28.12.2013 № 442-ФЗ</w:t>
        </w:r>
      </w:hyperlink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3B2" w:rsidRPr="00C253B2" w:rsidRDefault="00C253B2" w:rsidP="00C25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Основанием для рассмотрения вопроса о предоставлении социальных услуг в форме социального обслуживания на дому является поданное в письменной или электронной форме заявление родителя или иного законного представителя ребенка-инвалида о предоставлении социальных услуг либо обращение в его интересах иных граждан, государственных органов, органов местного самоуправления, общественных объединений в государственное областное учреждение социальной поддержки населения (далее – государственное учреждение социальной поддержки) или непосредственно в Учреждение либо заявление или обращение, переданные в рамках межведомственного взаимодействия.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4.10. К заявлению прилагаются: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копия паспорта или иного документа, удостоверяющего личность получателя социальных услуг (его законного представителя), возраст, принадлежность к гражданству;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копия документа, подтверждающего полномочия представителя получателя социальных услуг (при обращении за получением социальных услуг представителя получателя социальных услуг);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копии документов, подтверждающих место жительства и (или) пребывания, фактического проживания на территории Мурманской области;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справка о составе семьи получателя социальных услуг с указанием даты рождения каждого члена семьи и родственных отношений;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д) медицинское заключение о нуждаемости в предоставлении социальных услуг в форме социального обслуживания на дому и об отсутствии противопоказаний (оформляется лечебно-профилактическим учреждением по месту жительства на срок до 6 месяцев);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е) справка учреждения медико-социальной экспертизы об установлении инвалидности.</w:t>
      </w:r>
    </w:p>
    <w:p w:rsidR="00C253B2" w:rsidRPr="00C253B2" w:rsidRDefault="000E10D1" w:rsidP="00C253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/document/99/499087790/" w:history="1">
        <w:r w:rsidR="00C253B2" w:rsidRPr="00C253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="00C253B2"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иные документы, указанные в настоящем пункте,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 и (или) Правительства Мурманской </w:t>
      </w:r>
      <w:r w:rsidR="00C253B2"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области, и направлены в Учреждение с использованием информационно-телекоммуникационных сетей общего пользования, в том числе сети Интернет, включая региональный портал государственных и муниципальных услуг Мурманской области.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Копии документов представляются с одновременным представлением оригиналов. Копии документов после проверки их соответствия оригиналам заверяются лицом, принимающим документы, оригиналы возвращаются заявителю. В случае представления гражданином (его законным представителем) нотариально заверенных копий предоставления оригиналов документов не требуется.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Документы и справки (сведения, содержащиеся в них), указанные в подпунктах </w:t>
      </w:r>
      <w:hyperlink r:id="rId8" w:anchor="/document/81/379450/mur_383_pp_278/" w:history="1">
        <w:r w:rsidRPr="00C253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«в»</w:t>
        </w:r>
      </w:hyperlink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9" w:anchor="/document/81/379450/mur_383_pp_280/" w:history="1">
        <w:r w:rsidRPr="00C253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«д»</w:t>
        </w:r>
      </w:hyperlink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запрашиваются в государственных (муниципальных) органах, подведомственных им организациях, в распоряжении которых находятся данные документы и справки (сведения, содержащиеся в них), в порядке межведомственного взаимодействия, в том числе, при наличии технической возможности, в электронном виде с использованием систем межведомственного электронного взаимодействия, в случае если такие документы не были представлены гражданином (его законным представителем) по собственной инициативе.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4.11. На основании представленных документов и акта обследования социально-бытовых условий проживания гражданина, составленного Учреждением по результатам обследования социально-бытовых условий проживания гражданина, нуждающегося в социальном обслуживании, государственное учреждение социальной поддержки населения принимает решение о признании гражданина нуждающимся в социальных услугах в форме социального обслуживания на дому либо мотивированное решение об отказе в социальном обслуживании </w:t>
      </w: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5 рабочих дней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 подачи заявления. О принятом решении получатель (его законный представитель) информируется в письменной или электронной форме.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4.12. Решение об отказе в предоставлении социальных услуг в форме социального обслуживания на дому принимается в следующих случаях: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отсутствие обстоятельств, позволяющих признать гражданина нуждающимся в социальном обслуживании, установленных законодательством;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наличие медицинских противопоказаний к предоставлению социальных услуг в форме социального обслуживания на дому.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4.13. Противопоказаниями к предоставлению социальных услуг в форме социального обслуживания на дому являются </w:t>
      </w:r>
      <w:proofErr w:type="spellStart"/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</w:t>
      </w:r>
      <w:proofErr w:type="spellEnd"/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или </w:t>
      </w:r>
      <w:proofErr w:type="spellStart"/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вирусоносительство</w:t>
      </w:r>
      <w:proofErr w:type="spellEnd"/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карантинные инфекционные заболевания, активные формы туберкулеза, тяжелые психические расстройства, венерические и иные заболевания, требующие лечения в специализированных организациях здравоохранения.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4.14. </w:t>
      </w: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4 рабочих дней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принятия решения о нуждаемости получателя в социальных услугах Учреждением составляется проект индивидуальной программы, который направляется в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государственное учреждение социальной поддержки населения для подписания.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После подписания индивидуальной программы полный пакет документов передается в Учреждение для формирования личного дела получателя социальных услуг.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индивидуальной программе указываются виды, объем, периодичность, условия, сроки предоставления социальных услуг, выбранных гражданином с учетом индивидуальной потребности.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4.15. </w:t>
      </w: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суток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предоставления получателем социальных услуг индивидуальной программы между Учреждением и гражданином (его законным представителем) заключается договор (далее – договор).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заключении договора получатели социальных услуг (их законные представители) должны быть ознакомлены с условиями предоставления социальных услуг в форме социального обслуживания на дому, получить информацию о своих правах, обязанностях, видах социальных услуг, которые им будут предоставлены, сроках, порядке их предоставления, стоимости оказания этих услуг.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споры и разногласия, которые могут возникнуть по предмету договора или в связи с ним между получателем социальных услуг (его законным представителем) и Учреждением, решаются путем переговоров.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если получатель социальных услуг (его законный представитель) и Учреждение не придут к соглашению, спор передается на рассмотрение в уполномоченный орган.</w:t>
      </w:r>
    </w:p>
    <w:p w:rsidR="00C253B2" w:rsidRPr="00C253B2" w:rsidRDefault="00C253B2" w:rsidP="00C253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4.16. Индивидуальная программа и договор составляются в двух экземплярах. 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Один экземпляр индивидуальной программы и договор передается получателю социальных услуг или его законному представителю, второй экземпляр индивидуальной программы остается в государственном учреждении социальной поддержки. Копия индивидуальной программы и второй экземпляр договора приобщаются к личному делу гражданина, которое формируется Учреждением.</w:t>
      </w:r>
      <w:r w:rsidRPr="00C253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253B2" w:rsidRPr="00C253B2" w:rsidRDefault="00C253B2" w:rsidP="00C253B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получателя</w:t>
      </w:r>
      <w:r w:rsidRPr="00C253B2">
        <w:rPr>
          <w:rFonts w:ascii="Times New Roman" w:eastAsia="Calibri" w:hAnsi="Times New Roman" w:cs="Arial"/>
          <w:sz w:val="28"/>
          <w:szCs w:val="20"/>
          <w:lang w:eastAsia="ru-RU"/>
        </w:rPr>
        <w:t xml:space="preserve"> социальных услуг в форме социального обслуживания на дому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хранится в Учреждении в течение 15 лет.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личного включаются документы, указанные в п. 4.10. настоящего Положения.</w:t>
      </w:r>
    </w:p>
    <w:p w:rsidR="00C253B2" w:rsidRPr="00C253B2" w:rsidRDefault="00C253B2" w:rsidP="00C253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в личное дело включаются документы, относящиеся к личности получателя социальных услуг, образующиеся во время его нахождения на социальном обслуживании: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обследования социально-бытовых условий проживания гражданина, нуждающегося в социальном обслуживании на дому;</w:t>
      </w:r>
    </w:p>
    <w:p w:rsidR="00C253B2" w:rsidRPr="00C253B2" w:rsidRDefault="00C253B2" w:rsidP="00C253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253B2">
        <w:rPr>
          <w:rFonts w:ascii="Calibri" w:eastAsia="Times New Roman" w:hAnsi="Calibri" w:cs="Times New Roman"/>
          <w:sz w:val="28"/>
          <w:szCs w:val="28"/>
          <w:lang w:eastAsia="en-US"/>
        </w:rPr>
        <w:t xml:space="preserve">–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решение о признании гражданина нуждающимся в социальном обслуживании на дому;</w:t>
      </w:r>
    </w:p>
    <w:p w:rsidR="00C253B2" w:rsidRPr="00C253B2" w:rsidRDefault="00C253B2" w:rsidP="00C253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253B2">
        <w:rPr>
          <w:rFonts w:ascii="Calibri" w:eastAsia="Times New Roman" w:hAnsi="Calibri" w:cs="Times New Roman"/>
          <w:sz w:val="28"/>
          <w:szCs w:val="28"/>
          <w:lang w:eastAsia="en-US"/>
        </w:rPr>
        <w:t xml:space="preserve">– 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индивидуальная программа предоставления социальных услуг;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договор о предоставлении социальных услуг на дому;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заявление (согласие) на обработку персональных данных;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СНИЛС;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документы, относящиеся к личности получателя социальных услуг (заявление о приостановке, возобновлении, прекращении социального обслуживания, заключения ПМПК и др.).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журнал предоставления социальных услуг в форме социального обслуживания на дому. 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Индивидуальная программа имеет обязательный характер для Учреждения.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Индивидуальная программа пересматривается в зависимости от изменения потребности, но не реже чем раз в три года.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Основанием для пересмотра индивидуальной программы является заявление получателя социальных услуг или его законного представителя с указанием оснований для изменения индивидуальной потребности получателя в социальных услугах.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Заключение о выполнении индивидуальной программы подписывается государственным учреждением социальной поддержки на основании предоставленной Учреждением оценки результатов реализации индивидуальной программы.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результатов осуществляется на основании анализа реализации индивидуальной программы применительно к улучшению условий жизнедеятельности и (или) расширению возможностей получателя социальных услуг самостоятельно обеспечивать свои основные жизненные потребности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4.17. Продолжительность предоставления социальных услуг в форме социального обслуживания на дому определяется периодом, необходимым для поэтапного проведения мероприятий ИППСУ, но не более чем шесть месяцев в течение календарного года.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выполнения ИППСУ при наличии показаний и свободных мест социальные услуги в форме социального обслуживания на дому предоставляется повторно в течение года.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3B2" w:rsidRPr="00C253B2" w:rsidRDefault="00C253B2" w:rsidP="00C253B2">
      <w:pPr>
        <w:tabs>
          <w:tab w:val="left" w:pos="0"/>
        </w:tabs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работы психолого-медико-социальной комиссии</w:t>
      </w:r>
    </w:p>
    <w:p w:rsidR="00C253B2" w:rsidRPr="00C253B2" w:rsidRDefault="00C253B2" w:rsidP="00C253B2">
      <w:pPr>
        <w:tabs>
          <w:tab w:val="left" w:pos="0"/>
        </w:tabs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3B2" w:rsidRPr="00C253B2" w:rsidRDefault="00C253B2" w:rsidP="00C253B2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Отделении с целью диагностики и дальнейшей разработки индивидуального маршрута реабилитации и предоставления детям-инвалидам социальных услуг, создается психолого-медико-социальная комиссия (далее – Комиссия).</w:t>
      </w:r>
    </w:p>
    <w:p w:rsidR="00C253B2" w:rsidRPr="00C253B2" w:rsidRDefault="00C253B2" w:rsidP="00C253B2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состав постоянных членов Комиссии входят: заведующий Отделением (председатель Комиссии), врач-педиатр, специалисты по реабилитации инвалидов, психолог, специалист по социальной работе.</w:t>
      </w:r>
    </w:p>
    <w:p w:rsidR="00C253B2" w:rsidRPr="00C253B2" w:rsidRDefault="00C253B2" w:rsidP="00C253B2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Комиссия определяет сроки проведения реабилитационных мероприятий (курса) и уведомляет родителя (законного представителя) ребенка о зачислении его на социальное обслуживание.</w:t>
      </w:r>
    </w:p>
    <w:p w:rsidR="00C253B2" w:rsidRPr="00C253B2" w:rsidRDefault="00C253B2" w:rsidP="00C253B2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Комиссии, ее состав, время и график проведения заседаний утверждаются приказами директора Учреждения. </w:t>
      </w:r>
    </w:p>
    <w:p w:rsidR="00C253B2" w:rsidRPr="00C253B2" w:rsidRDefault="00C253B2" w:rsidP="00C253B2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 Решение Комиссии оформляется протоколом и утверждается приказом директора Учреждения.</w:t>
      </w:r>
    </w:p>
    <w:p w:rsidR="00C253B2" w:rsidRPr="00C253B2" w:rsidRDefault="00C253B2" w:rsidP="00C253B2">
      <w:pPr>
        <w:tabs>
          <w:tab w:val="left" w:pos="0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3B2" w:rsidRPr="00C253B2" w:rsidRDefault="00C253B2" w:rsidP="00C25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Отказ в предоставлении социальных услуг и прекращение предоставления социальных услуг</w:t>
      </w:r>
    </w:p>
    <w:p w:rsidR="00C253B2" w:rsidRPr="00C253B2" w:rsidRDefault="00C253B2" w:rsidP="00C25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6.1. Получатель социальных услуг или его законный представитель вправе отказаться от предоставления социальных услуг. Отказ оформляется в письменной форме и вносится в индивидуальную программу.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отказа граждан от предоставления социальных услуг им разъясняются возможные последствия принятого ими решения. Подтверждение получения информации о последствиях отказа вносится в индивидуальную программу.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6.2. Основаниями для прекращения предоставления социальных услуг являются: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письменное заявление получателя социальных услуг (его законного представителя) об отказе в предоставлении социальных услуг;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окончание срока предоставления социальных услуг в соответствии с индивидуальной программой и (или) истечение срока действия договора;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нарушение получателем социальных услуг (его законным представителем) условий, предусмотренных договором;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смерть получателя социальных услуг или ликвидация (прекращение деятельности) Учреждения;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д) решение суда о признании получателя социальных услуг безвестно отсутствующим или умершим;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е) осуждение получателя социальных услуг к отбыванию наказания в виде лишения свободы;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ж) смена места жительства получателя социальных услуг;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з) психические расстройства в стадии декомпенсации, сопровождающиеся асоциальным, агрессивным поведением.</w:t>
      </w:r>
    </w:p>
    <w:p w:rsidR="00C253B2" w:rsidRPr="00C253B2" w:rsidRDefault="00C253B2" w:rsidP="00C25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6.3. Решение о прекращении предоставления социальных услуг обжалуется гражданином или его законным представителем в порядке, установленном законодательством Российской Федерации.</w:t>
      </w: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Заключительные положения</w:t>
      </w:r>
    </w:p>
    <w:p w:rsidR="00C253B2" w:rsidRPr="00C253B2" w:rsidRDefault="00C253B2" w:rsidP="00C253B2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3B2" w:rsidRPr="00C253B2" w:rsidRDefault="00C253B2" w:rsidP="00C253B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Настоящее положение вступает в силу с момента его утверждения приказом директора Учреждения.</w:t>
      </w:r>
    </w:p>
    <w:p w:rsidR="00C253B2" w:rsidRPr="00C253B2" w:rsidRDefault="00C253B2" w:rsidP="00C253B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Настоящее положение может изменяться и дополняться в связи с совершенствованием форм и методов работы Отделения.</w:t>
      </w:r>
    </w:p>
    <w:p w:rsidR="00C253B2" w:rsidRPr="00C253B2" w:rsidRDefault="00C253B2" w:rsidP="00C253B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B2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Все изменения и дополнения к настоящему положению утверждаются директором Учреждения.</w:t>
      </w:r>
    </w:p>
    <w:p w:rsidR="00C253B2" w:rsidRPr="00C253B2" w:rsidRDefault="00C253B2" w:rsidP="00C253B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3B2" w:rsidRPr="00C253B2" w:rsidRDefault="00C253B2" w:rsidP="00C253B2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C253B2" w:rsidRPr="00C253B2" w:rsidRDefault="00C253B2" w:rsidP="00C253B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6F3" w:rsidRDefault="002376F3"/>
    <w:sectPr w:rsidR="002376F3" w:rsidSect="0057073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A0"/>
    <w:rsid w:val="000C73A0"/>
    <w:rsid w:val="000E10D1"/>
    <w:rsid w:val="002376F3"/>
    <w:rsid w:val="00C2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finans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finansy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5248</Words>
  <Characters>29918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Metod_otd</dc:creator>
  <cp:lastModifiedBy>Metod_otd</cp:lastModifiedBy>
  <cp:revision>2</cp:revision>
  <dcterms:created xsi:type="dcterms:W3CDTF">2020-01-17T11:57:00Z</dcterms:created>
  <dcterms:modified xsi:type="dcterms:W3CDTF">2020-01-17T11:57:00Z</dcterms:modified>
</cp:coreProperties>
</file>