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CE8" w:rsidRDefault="00705CE8" w:rsidP="00705CE8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05CE8" w:rsidRDefault="00DF2DD3" w:rsidP="00705CE8">
      <w:pPr>
        <w:ind w:left="4956"/>
        <w:rPr>
          <w:b/>
          <w:sz w:val="27"/>
        </w:rPr>
      </w:pPr>
      <w:r>
        <w:rPr>
          <w:sz w:val="28"/>
          <w:szCs w:val="28"/>
        </w:rPr>
        <w:t>к приказу от 29.12.2017 № 217</w:t>
      </w:r>
      <w:bookmarkStart w:id="0" w:name="_GoBack"/>
      <w:bookmarkEnd w:id="0"/>
    </w:p>
    <w:p w:rsidR="00705CE8" w:rsidRDefault="00705CE8" w:rsidP="00705CE8">
      <w:pPr>
        <w:rPr>
          <w:b/>
          <w:sz w:val="27"/>
        </w:rPr>
      </w:pPr>
    </w:p>
    <w:p w:rsidR="00705CE8" w:rsidRDefault="00705CE8" w:rsidP="00705CE8">
      <w:pPr>
        <w:jc w:val="center"/>
        <w:rPr>
          <w:b/>
          <w:sz w:val="27"/>
        </w:rPr>
      </w:pPr>
    </w:p>
    <w:p w:rsidR="00705CE8" w:rsidRPr="00EF5C2B" w:rsidRDefault="00705CE8" w:rsidP="00705CE8">
      <w:pPr>
        <w:jc w:val="center"/>
        <w:rPr>
          <w:i/>
          <w:sz w:val="27"/>
        </w:rPr>
      </w:pPr>
      <w:r w:rsidRPr="000649EC">
        <w:rPr>
          <w:b/>
          <w:sz w:val="27"/>
        </w:rPr>
        <w:t>Положение об а</w:t>
      </w:r>
      <w:r>
        <w:rPr>
          <w:b/>
          <w:sz w:val="27"/>
        </w:rPr>
        <w:t>нтикоррупционной</w:t>
      </w:r>
      <w:r w:rsidRPr="000649EC">
        <w:rPr>
          <w:b/>
          <w:sz w:val="27"/>
        </w:rPr>
        <w:t xml:space="preserve"> политике </w:t>
      </w:r>
      <w:r>
        <w:rPr>
          <w:b/>
          <w:sz w:val="27"/>
        </w:rPr>
        <w:t>Государственного областного бюджетного учреждения социального обслуживания населения «Мурманский центр социальной помощи семье и детям»</w:t>
      </w:r>
    </w:p>
    <w:p w:rsidR="00705CE8" w:rsidRPr="00EF5C2B" w:rsidRDefault="00705CE8" w:rsidP="00705CE8">
      <w:pPr>
        <w:jc w:val="both"/>
        <w:rPr>
          <w:i/>
          <w:sz w:val="27"/>
        </w:rPr>
      </w:pPr>
    </w:p>
    <w:p w:rsidR="00705CE8" w:rsidRPr="00EF5C2B" w:rsidRDefault="00705CE8" w:rsidP="00705CE8">
      <w:pPr>
        <w:ind w:firstLine="708"/>
        <w:jc w:val="both"/>
        <w:rPr>
          <w:b/>
          <w:bCs/>
          <w:sz w:val="27"/>
          <w:szCs w:val="27"/>
        </w:rPr>
      </w:pPr>
      <w:r w:rsidRPr="00EF5C2B">
        <w:rPr>
          <w:sz w:val="27"/>
        </w:rPr>
        <w:t>1. Цели и задачи внедрения антикоррупционной политики</w:t>
      </w:r>
      <w:r w:rsidR="00B90D03">
        <w:rPr>
          <w:sz w:val="27"/>
        </w:rPr>
        <w:t>.</w:t>
      </w:r>
    </w:p>
    <w:p w:rsidR="00705CE8" w:rsidRPr="00EF5C2B" w:rsidRDefault="00705CE8" w:rsidP="00705CE8">
      <w:pPr>
        <w:ind w:firstLine="708"/>
        <w:jc w:val="both"/>
        <w:rPr>
          <w:b/>
          <w:bCs/>
          <w:sz w:val="27"/>
          <w:szCs w:val="27"/>
        </w:rPr>
      </w:pPr>
      <w:r w:rsidRPr="00EF5C2B">
        <w:rPr>
          <w:sz w:val="27"/>
          <w:szCs w:val="27"/>
        </w:rPr>
        <w:t>Антикоррупционная по</w:t>
      </w:r>
      <w:r>
        <w:rPr>
          <w:sz w:val="27"/>
          <w:szCs w:val="27"/>
        </w:rPr>
        <w:t>литика Государственного областного бюджетного учреждения социального обслуживания населения «Мурманский центр социальной помощи семье и детям»</w:t>
      </w:r>
      <w:r w:rsidRPr="00EF5C2B">
        <w:rPr>
          <w:sz w:val="27"/>
          <w:szCs w:val="27"/>
        </w:rPr>
        <w:t xml:space="preserve"> (далее -</w:t>
      </w:r>
      <w:r w:rsidR="00B90D03">
        <w:rPr>
          <w:sz w:val="27"/>
          <w:szCs w:val="27"/>
        </w:rPr>
        <w:t xml:space="preserve"> </w:t>
      </w:r>
      <w:r w:rsidRPr="00EF5C2B">
        <w:rPr>
          <w:sz w:val="27"/>
          <w:szCs w:val="27"/>
        </w:rPr>
        <w:t>Учреждение)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Учреждения.</w:t>
      </w:r>
    </w:p>
    <w:p w:rsidR="00705CE8" w:rsidRPr="00EF5C2B" w:rsidRDefault="00705CE8" w:rsidP="00705CE8">
      <w:pPr>
        <w:ind w:firstLine="708"/>
        <w:jc w:val="both"/>
        <w:rPr>
          <w:b/>
          <w:bCs/>
          <w:sz w:val="27"/>
          <w:szCs w:val="27"/>
        </w:rPr>
      </w:pPr>
      <w:r w:rsidRPr="00EF5C2B">
        <w:rPr>
          <w:sz w:val="27"/>
        </w:rPr>
        <w:t>2. Основные принципы антикоррупционной деятельности Учреждения</w:t>
      </w:r>
      <w:r>
        <w:rPr>
          <w:sz w:val="27"/>
        </w:rPr>
        <w:t>.</w:t>
      </w:r>
    </w:p>
    <w:p w:rsidR="00705CE8" w:rsidRPr="00EF5C2B" w:rsidRDefault="00705CE8" w:rsidP="00705CE8">
      <w:pPr>
        <w:ind w:firstLine="708"/>
        <w:jc w:val="both"/>
        <w:rPr>
          <w:b/>
          <w:bCs/>
          <w:sz w:val="27"/>
          <w:szCs w:val="27"/>
        </w:rPr>
      </w:pPr>
      <w:r w:rsidRPr="00EF5C2B">
        <w:rPr>
          <w:sz w:val="27"/>
          <w:szCs w:val="27"/>
        </w:rPr>
        <w:t>Система мер противодействия коррупции в Учреждении основывается на следующих ключевых принципах:</w:t>
      </w:r>
    </w:p>
    <w:p w:rsidR="00705CE8" w:rsidRPr="00EF5C2B" w:rsidRDefault="00705CE8" w:rsidP="00705CE8">
      <w:pPr>
        <w:ind w:firstLine="708"/>
        <w:jc w:val="both"/>
        <w:rPr>
          <w:b/>
          <w:bCs/>
          <w:sz w:val="27"/>
          <w:szCs w:val="27"/>
        </w:rPr>
      </w:pPr>
      <w:r w:rsidRPr="00EF5C2B">
        <w:rPr>
          <w:i/>
          <w:iCs/>
          <w:sz w:val="27"/>
        </w:rPr>
        <w:t>1. Принцип соответствия политики действующему законодательству и общепринятым нормам.</w:t>
      </w:r>
    </w:p>
    <w:p w:rsidR="00705CE8" w:rsidRPr="00EF5C2B" w:rsidRDefault="00705CE8" w:rsidP="00705CE8">
      <w:pPr>
        <w:ind w:firstLine="708"/>
        <w:jc w:val="both"/>
        <w:rPr>
          <w:b/>
          <w:bCs/>
          <w:sz w:val="27"/>
          <w:szCs w:val="27"/>
        </w:rPr>
      </w:pPr>
      <w:r w:rsidRPr="00EF5C2B">
        <w:rPr>
          <w:sz w:val="27"/>
          <w:szCs w:val="27"/>
        </w:rPr>
        <w:t>Соответствие реализуемых антикоррупционных мероприятий Конституции Российской Федерации и законодательству Российской Федерации.</w:t>
      </w:r>
    </w:p>
    <w:p w:rsidR="00705CE8" w:rsidRPr="00EF5C2B" w:rsidRDefault="00705CE8" w:rsidP="00705CE8">
      <w:pPr>
        <w:ind w:firstLine="708"/>
        <w:jc w:val="both"/>
        <w:rPr>
          <w:b/>
          <w:bCs/>
          <w:sz w:val="27"/>
          <w:szCs w:val="27"/>
        </w:rPr>
      </w:pPr>
      <w:r w:rsidRPr="00EF5C2B">
        <w:rPr>
          <w:i/>
          <w:iCs/>
          <w:sz w:val="27"/>
        </w:rPr>
        <w:t>2. Принцип личного примера руководства.</w:t>
      </w:r>
    </w:p>
    <w:p w:rsidR="00705CE8" w:rsidRPr="00EF5C2B" w:rsidRDefault="00705CE8" w:rsidP="00705CE8">
      <w:pPr>
        <w:ind w:firstLine="708"/>
        <w:jc w:val="both"/>
        <w:rPr>
          <w:b/>
          <w:bCs/>
          <w:sz w:val="27"/>
          <w:szCs w:val="27"/>
        </w:rPr>
      </w:pPr>
      <w:r w:rsidRPr="00EF5C2B">
        <w:rPr>
          <w:sz w:val="27"/>
          <w:szCs w:val="27"/>
        </w:rPr>
        <w:t>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705CE8" w:rsidRPr="00EF5C2B" w:rsidRDefault="00705CE8" w:rsidP="00705CE8">
      <w:pPr>
        <w:ind w:firstLine="708"/>
        <w:jc w:val="both"/>
        <w:rPr>
          <w:b/>
          <w:bCs/>
          <w:sz w:val="27"/>
          <w:szCs w:val="27"/>
        </w:rPr>
      </w:pPr>
      <w:r w:rsidRPr="00EF5C2B">
        <w:rPr>
          <w:i/>
          <w:iCs/>
          <w:sz w:val="27"/>
        </w:rPr>
        <w:t>3. Принцип вовлеченности работников.</w:t>
      </w:r>
    </w:p>
    <w:p w:rsidR="00705CE8" w:rsidRPr="00EF5C2B" w:rsidRDefault="00705CE8" w:rsidP="00705CE8">
      <w:pPr>
        <w:ind w:firstLine="708"/>
        <w:jc w:val="both"/>
        <w:rPr>
          <w:b/>
          <w:bCs/>
          <w:sz w:val="27"/>
          <w:szCs w:val="27"/>
        </w:rPr>
      </w:pPr>
      <w:r w:rsidRPr="00EF5C2B">
        <w:rPr>
          <w:sz w:val="27"/>
          <w:szCs w:val="27"/>
        </w:rPr>
        <w:t>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705CE8" w:rsidRPr="00EF5C2B" w:rsidRDefault="00705CE8" w:rsidP="00705CE8">
      <w:pPr>
        <w:ind w:firstLine="708"/>
        <w:jc w:val="both"/>
        <w:rPr>
          <w:b/>
          <w:bCs/>
          <w:sz w:val="27"/>
          <w:szCs w:val="27"/>
        </w:rPr>
      </w:pPr>
      <w:r w:rsidRPr="00EF5C2B">
        <w:rPr>
          <w:i/>
          <w:iCs/>
          <w:sz w:val="27"/>
        </w:rPr>
        <w:t>4. Принцип соразмерности антикоррупционных процедур риску коррупции.</w:t>
      </w:r>
    </w:p>
    <w:p w:rsidR="00705CE8" w:rsidRPr="00EF5C2B" w:rsidRDefault="00705CE8" w:rsidP="00705CE8">
      <w:pPr>
        <w:ind w:firstLine="708"/>
        <w:jc w:val="both"/>
        <w:rPr>
          <w:b/>
          <w:bCs/>
          <w:sz w:val="27"/>
          <w:szCs w:val="27"/>
        </w:rPr>
      </w:pPr>
      <w:r w:rsidRPr="00EF5C2B">
        <w:rPr>
          <w:sz w:val="27"/>
          <w:szCs w:val="27"/>
        </w:rPr>
        <w:t>Разработка и выполнение комплекса мероприятий, позволяющих снизить вероятность вовлечения Учреждения, его руководителей и сотрудников в коррупционную деятельность, осуществляется с учетом существующих в деятельности данного учреждения коррупционных рисков.</w:t>
      </w:r>
    </w:p>
    <w:p w:rsidR="00705CE8" w:rsidRPr="00EF5C2B" w:rsidRDefault="00705CE8" w:rsidP="00705CE8">
      <w:pPr>
        <w:ind w:firstLine="708"/>
        <w:jc w:val="both"/>
        <w:rPr>
          <w:b/>
          <w:bCs/>
          <w:sz w:val="27"/>
          <w:szCs w:val="27"/>
        </w:rPr>
      </w:pPr>
      <w:r w:rsidRPr="00EF5C2B">
        <w:rPr>
          <w:i/>
          <w:iCs/>
          <w:sz w:val="27"/>
        </w:rPr>
        <w:t>5. Принцип эффективности антикоррупционных процедур.</w:t>
      </w:r>
    </w:p>
    <w:p w:rsidR="00705CE8" w:rsidRPr="00EF5C2B" w:rsidRDefault="00705CE8" w:rsidP="00705CE8">
      <w:pPr>
        <w:ind w:firstLine="708"/>
        <w:jc w:val="both"/>
        <w:rPr>
          <w:b/>
          <w:bCs/>
          <w:sz w:val="27"/>
          <w:szCs w:val="27"/>
        </w:rPr>
      </w:pPr>
      <w:r w:rsidRPr="00EF5C2B">
        <w:rPr>
          <w:sz w:val="27"/>
          <w:szCs w:val="27"/>
        </w:rPr>
        <w:t>Применение в Учреждении антикоррупционных мероприятий, которые обеспечивают простоту реализации и приносят значимый результат.</w:t>
      </w:r>
    </w:p>
    <w:p w:rsidR="00705CE8" w:rsidRPr="00EF5C2B" w:rsidRDefault="00705CE8" w:rsidP="00705CE8">
      <w:pPr>
        <w:ind w:firstLine="708"/>
        <w:jc w:val="both"/>
        <w:rPr>
          <w:b/>
          <w:bCs/>
          <w:sz w:val="27"/>
          <w:szCs w:val="27"/>
        </w:rPr>
      </w:pPr>
      <w:r w:rsidRPr="00EF5C2B">
        <w:rPr>
          <w:i/>
          <w:iCs/>
          <w:sz w:val="27"/>
        </w:rPr>
        <w:t>6. Принцип ответственности и неотвратимости наказания.</w:t>
      </w:r>
    </w:p>
    <w:p w:rsidR="00705CE8" w:rsidRPr="00EF5C2B" w:rsidRDefault="00705CE8" w:rsidP="00705CE8">
      <w:pPr>
        <w:ind w:firstLine="708"/>
        <w:jc w:val="both"/>
        <w:rPr>
          <w:b/>
          <w:bCs/>
          <w:sz w:val="27"/>
          <w:szCs w:val="27"/>
        </w:rPr>
      </w:pPr>
      <w:r w:rsidRPr="00EF5C2B">
        <w:rPr>
          <w:sz w:val="27"/>
          <w:szCs w:val="27"/>
        </w:rPr>
        <w:t>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должностных обязанностей, а также персональная ответственность руководства Учреждения за реализацию внутриорганизационной антикоррупционной политики.</w:t>
      </w:r>
    </w:p>
    <w:p w:rsidR="00705CE8" w:rsidRPr="00EF5C2B" w:rsidRDefault="00705CE8" w:rsidP="00705CE8">
      <w:pPr>
        <w:ind w:firstLine="708"/>
        <w:jc w:val="both"/>
        <w:rPr>
          <w:b/>
          <w:bCs/>
          <w:sz w:val="27"/>
          <w:szCs w:val="27"/>
        </w:rPr>
      </w:pPr>
      <w:r w:rsidRPr="00EF5C2B">
        <w:rPr>
          <w:i/>
          <w:iCs/>
          <w:sz w:val="27"/>
        </w:rPr>
        <w:lastRenderedPageBreak/>
        <w:t>7. Принцип открытости работы.</w:t>
      </w:r>
    </w:p>
    <w:p w:rsidR="00705CE8" w:rsidRPr="00EF5C2B" w:rsidRDefault="00705CE8" w:rsidP="00705CE8">
      <w:pPr>
        <w:ind w:firstLine="708"/>
        <w:jc w:val="both"/>
        <w:rPr>
          <w:sz w:val="27"/>
          <w:szCs w:val="27"/>
        </w:rPr>
      </w:pPr>
      <w:r w:rsidRPr="00EF5C2B">
        <w:rPr>
          <w:sz w:val="27"/>
          <w:szCs w:val="27"/>
        </w:rPr>
        <w:t>Информирование населения о принятых в Учреждении мерах по противодействию коррупции.</w:t>
      </w:r>
    </w:p>
    <w:p w:rsidR="00705CE8" w:rsidRPr="00EF5C2B" w:rsidRDefault="00705CE8" w:rsidP="00705CE8">
      <w:pPr>
        <w:ind w:firstLine="708"/>
        <w:jc w:val="both"/>
        <w:rPr>
          <w:b/>
          <w:bCs/>
          <w:sz w:val="27"/>
          <w:szCs w:val="27"/>
        </w:rPr>
      </w:pPr>
      <w:r w:rsidRPr="00EF5C2B">
        <w:rPr>
          <w:i/>
          <w:iCs/>
          <w:sz w:val="27"/>
        </w:rPr>
        <w:t>8. Принцип постоянного контроля и регулярного мониторинга.</w:t>
      </w:r>
    </w:p>
    <w:p w:rsidR="00705CE8" w:rsidRPr="00EF5C2B" w:rsidRDefault="00705CE8" w:rsidP="00705CE8">
      <w:pPr>
        <w:ind w:firstLine="708"/>
        <w:jc w:val="both"/>
        <w:rPr>
          <w:b/>
          <w:bCs/>
          <w:sz w:val="27"/>
          <w:szCs w:val="27"/>
        </w:rPr>
      </w:pPr>
      <w:r w:rsidRPr="00EF5C2B">
        <w:rPr>
          <w:sz w:val="27"/>
          <w:szCs w:val="27"/>
        </w:rPr>
        <w:t>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705CE8" w:rsidRPr="00EF5C2B" w:rsidRDefault="00705CE8" w:rsidP="00705CE8">
      <w:pPr>
        <w:ind w:firstLine="708"/>
        <w:jc w:val="both"/>
        <w:rPr>
          <w:b/>
          <w:bCs/>
          <w:sz w:val="27"/>
          <w:szCs w:val="27"/>
        </w:rPr>
      </w:pPr>
      <w:r w:rsidRPr="00EF5C2B">
        <w:rPr>
          <w:sz w:val="27"/>
        </w:rPr>
        <w:t>3. Область применения</w:t>
      </w:r>
      <w:r>
        <w:rPr>
          <w:sz w:val="27"/>
        </w:rPr>
        <w:t xml:space="preserve"> антикоррупционной </w:t>
      </w:r>
      <w:r w:rsidRPr="00EF5C2B">
        <w:rPr>
          <w:sz w:val="27"/>
        </w:rPr>
        <w:t>политики и круг лиц, попадающих под ее действие</w:t>
      </w:r>
      <w:r>
        <w:rPr>
          <w:sz w:val="27"/>
        </w:rPr>
        <w:t>.</w:t>
      </w:r>
    </w:p>
    <w:p w:rsidR="00705CE8" w:rsidRPr="00EF5C2B" w:rsidRDefault="00705CE8" w:rsidP="00705CE8">
      <w:pPr>
        <w:ind w:firstLine="708"/>
        <w:jc w:val="both"/>
        <w:rPr>
          <w:b/>
          <w:bCs/>
          <w:sz w:val="27"/>
          <w:szCs w:val="27"/>
        </w:rPr>
      </w:pPr>
      <w:r w:rsidRPr="00EF5C2B">
        <w:rPr>
          <w:sz w:val="27"/>
          <w:szCs w:val="27"/>
        </w:rPr>
        <w:t>Основным кругом лиц, попадающих под действие</w:t>
      </w:r>
      <w:r>
        <w:rPr>
          <w:sz w:val="27"/>
          <w:szCs w:val="27"/>
        </w:rPr>
        <w:t xml:space="preserve"> антикоррупционной</w:t>
      </w:r>
      <w:r w:rsidRPr="00EF5C2B">
        <w:rPr>
          <w:sz w:val="27"/>
          <w:szCs w:val="27"/>
        </w:rPr>
        <w:t xml:space="preserve"> политики Учреждения, являются работники, находящиеся в трудовых отношениях, вне зависимости от занимаемой должности и выполняемых трудовых функций.</w:t>
      </w:r>
    </w:p>
    <w:p w:rsidR="00705CE8" w:rsidRPr="00EF5C2B" w:rsidRDefault="00705CE8" w:rsidP="00705CE8">
      <w:pPr>
        <w:ind w:firstLine="708"/>
        <w:jc w:val="both"/>
        <w:rPr>
          <w:b/>
          <w:bCs/>
          <w:sz w:val="27"/>
          <w:szCs w:val="27"/>
        </w:rPr>
      </w:pPr>
      <w:r w:rsidRPr="00EF5C2B">
        <w:rPr>
          <w:sz w:val="27"/>
        </w:rPr>
        <w:t>4. Определение должностных лиц Учреждения, ответственных за реализацию антикоррупционной политики</w:t>
      </w:r>
      <w:r>
        <w:rPr>
          <w:sz w:val="27"/>
        </w:rPr>
        <w:t>.</w:t>
      </w:r>
    </w:p>
    <w:p w:rsidR="00705CE8" w:rsidRPr="00EF5C2B" w:rsidRDefault="00705CE8" w:rsidP="00705CE8">
      <w:pPr>
        <w:ind w:firstLine="708"/>
        <w:jc w:val="both"/>
        <w:rPr>
          <w:b/>
          <w:bCs/>
          <w:sz w:val="27"/>
          <w:szCs w:val="27"/>
        </w:rPr>
      </w:pPr>
      <w:r w:rsidRPr="00EF5C2B">
        <w:rPr>
          <w:sz w:val="27"/>
          <w:szCs w:val="27"/>
        </w:rPr>
        <w:t>Ответственные за реализацию антикоррупционной политики определяются в локальных нормативных актах Учреждения.</w:t>
      </w:r>
    </w:p>
    <w:p w:rsidR="00705CE8" w:rsidRPr="00EF5C2B" w:rsidRDefault="00705CE8" w:rsidP="00705CE8">
      <w:pPr>
        <w:ind w:firstLine="708"/>
        <w:jc w:val="both"/>
        <w:rPr>
          <w:b/>
          <w:bCs/>
          <w:sz w:val="27"/>
          <w:szCs w:val="27"/>
        </w:rPr>
      </w:pPr>
      <w:r w:rsidRPr="00EF5C2B">
        <w:rPr>
          <w:sz w:val="27"/>
        </w:rPr>
        <w:t>5. Определение и закрепление обязанностей работников Учреждения, связанных с предупреждением и противодействием коррупции</w:t>
      </w:r>
      <w:r>
        <w:rPr>
          <w:sz w:val="27"/>
        </w:rPr>
        <w:t>.</w:t>
      </w:r>
    </w:p>
    <w:p w:rsidR="00705CE8" w:rsidRPr="00EF5C2B" w:rsidRDefault="00705CE8" w:rsidP="00705CE8">
      <w:pPr>
        <w:ind w:firstLine="708"/>
        <w:jc w:val="both"/>
        <w:rPr>
          <w:b/>
          <w:bCs/>
          <w:sz w:val="27"/>
          <w:szCs w:val="27"/>
        </w:rPr>
      </w:pPr>
      <w:r w:rsidRPr="00EF5C2B">
        <w:rPr>
          <w:sz w:val="27"/>
          <w:szCs w:val="27"/>
        </w:rPr>
        <w:t>5.1. Обязанности работников Учреждения в связи с предупреждением и противодействием коррупции могут быть общими для всех сотрудников Учреждения или специальными, то есть устанавливаться для отдельных категорий работников.</w:t>
      </w:r>
    </w:p>
    <w:p w:rsidR="00705CE8" w:rsidRPr="00EF5C2B" w:rsidRDefault="00705CE8" w:rsidP="00705CE8">
      <w:pPr>
        <w:ind w:firstLine="708"/>
        <w:jc w:val="both"/>
        <w:rPr>
          <w:b/>
          <w:bCs/>
          <w:sz w:val="27"/>
          <w:szCs w:val="27"/>
        </w:rPr>
      </w:pPr>
      <w:r w:rsidRPr="00EF5C2B">
        <w:rPr>
          <w:sz w:val="27"/>
          <w:szCs w:val="27"/>
        </w:rPr>
        <w:t>5.2. Общие обязанности работников в связи с предупреждением и противодействием коррупции</w:t>
      </w:r>
      <w:r>
        <w:rPr>
          <w:sz w:val="27"/>
          <w:szCs w:val="27"/>
        </w:rPr>
        <w:t>,</w:t>
      </w:r>
      <w:r w:rsidRPr="00EF5C2B">
        <w:rPr>
          <w:sz w:val="27"/>
          <w:szCs w:val="27"/>
        </w:rPr>
        <w:t xml:space="preserve"> следующие:</w:t>
      </w:r>
    </w:p>
    <w:p w:rsidR="00705CE8" w:rsidRPr="00705CE8" w:rsidRDefault="00705CE8" w:rsidP="00705CE8">
      <w:pPr>
        <w:numPr>
          <w:ilvl w:val="0"/>
          <w:numId w:val="1"/>
        </w:numPr>
        <w:jc w:val="both"/>
        <w:rPr>
          <w:b/>
          <w:bCs/>
          <w:sz w:val="27"/>
          <w:szCs w:val="27"/>
        </w:rPr>
      </w:pPr>
      <w:r w:rsidRPr="00EF5C2B">
        <w:rPr>
          <w:sz w:val="27"/>
          <w:szCs w:val="27"/>
        </w:rPr>
        <w:t>воздерживаться от совершен</w:t>
      </w:r>
      <w:r>
        <w:rPr>
          <w:sz w:val="27"/>
          <w:szCs w:val="27"/>
        </w:rPr>
        <w:t>ия и (или) участия в совершении</w:t>
      </w:r>
      <w:r w:rsidR="00B90D03">
        <w:rPr>
          <w:sz w:val="27"/>
          <w:szCs w:val="27"/>
        </w:rPr>
        <w:t xml:space="preserve"> </w:t>
      </w:r>
      <w:r w:rsidRPr="00705CE8">
        <w:rPr>
          <w:sz w:val="27"/>
          <w:szCs w:val="27"/>
        </w:rPr>
        <w:t>коррупционных правонарушений в интересах или от имени Учреждения;</w:t>
      </w:r>
    </w:p>
    <w:p w:rsidR="00705CE8" w:rsidRPr="00EF5C2B" w:rsidRDefault="00705CE8" w:rsidP="00705CE8">
      <w:pPr>
        <w:numPr>
          <w:ilvl w:val="0"/>
          <w:numId w:val="1"/>
        </w:numPr>
        <w:jc w:val="both"/>
        <w:rPr>
          <w:b/>
          <w:bCs/>
          <w:sz w:val="27"/>
          <w:szCs w:val="27"/>
        </w:rPr>
      </w:pPr>
      <w:r w:rsidRPr="00EF5C2B">
        <w:rPr>
          <w:sz w:val="27"/>
          <w:szCs w:val="27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705CE8" w:rsidRPr="00EF5C2B" w:rsidRDefault="00705CE8" w:rsidP="00705CE8">
      <w:pPr>
        <w:numPr>
          <w:ilvl w:val="0"/>
          <w:numId w:val="1"/>
        </w:numPr>
        <w:jc w:val="both"/>
        <w:rPr>
          <w:b/>
          <w:bCs/>
          <w:sz w:val="27"/>
          <w:szCs w:val="27"/>
        </w:rPr>
      </w:pPr>
      <w:r w:rsidRPr="00EF5C2B">
        <w:rPr>
          <w:sz w:val="27"/>
          <w:szCs w:val="27"/>
        </w:rPr>
        <w:t>незамедлительно информировать непосредственного руководителя о случаях склонения работника к совершению коррупционных правонарушений;</w:t>
      </w:r>
    </w:p>
    <w:p w:rsidR="00705CE8" w:rsidRPr="00EF5C2B" w:rsidRDefault="00705CE8" w:rsidP="00705CE8">
      <w:pPr>
        <w:numPr>
          <w:ilvl w:val="0"/>
          <w:numId w:val="1"/>
        </w:numPr>
        <w:jc w:val="both"/>
        <w:rPr>
          <w:b/>
          <w:bCs/>
          <w:sz w:val="27"/>
          <w:szCs w:val="27"/>
        </w:rPr>
      </w:pPr>
      <w:r w:rsidRPr="00EF5C2B">
        <w:rPr>
          <w:sz w:val="27"/>
          <w:szCs w:val="27"/>
        </w:rPr>
        <w:t>незамедлительно информировать непосредственного руководителя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лицами;</w:t>
      </w:r>
    </w:p>
    <w:p w:rsidR="00705CE8" w:rsidRPr="00EF5C2B" w:rsidRDefault="00705CE8" w:rsidP="00705CE8">
      <w:pPr>
        <w:numPr>
          <w:ilvl w:val="0"/>
          <w:numId w:val="1"/>
        </w:numPr>
        <w:jc w:val="both"/>
        <w:rPr>
          <w:b/>
          <w:bCs/>
          <w:sz w:val="27"/>
          <w:szCs w:val="27"/>
        </w:rPr>
      </w:pPr>
      <w:r w:rsidRPr="00EF5C2B">
        <w:rPr>
          <w:sz w:val="27"/>
          <w:szCs w:val="27"/>
        </w:rPr>
        <w:t>сообщить непосредственному руководителю или иному ответственному лицу о возможности возникновения либо возникшем у работника конфликте интересов.</w:t>
      </w:r>
    </w:p>
    <w:p w:rsidR="00705CE8" w:rsidRPr="00EF5C2B" w:rsidRDefault="00705CE8" w:rsidP="00705CE8">
      <w:pPr>
        <w:ind w:firstLine="708"/>
        <w:jc w:val="both"/>
        <w:rPr>
          <w:b/>
          <w:bCs/>
          <w:sz w:val="27"/>
          <w:szCs w:val="27"/>
        </w:rPr>
      </w:pPr>
      <w:r w:rsidRPr="00EF5C2B">
        <w:rPr>
          <w:sz w:val="27"/>
          <w:szCs w:val="27"/>
        </w:rPr>
        <w:t>5.3. Специальные обязанности в связи с предупреждением и противодействием коррупции могут устанавливаться для следующих категорий лиц, работающих в Учреждении: 1) руководства Учреждения; 2) лиц, ответственных за реализацию антикоррупционной политики; 3) работников, чья деятельность связана с коррупционными рисками; 3) лиц, осуществляющих внутренний контроль и аудит, и т.д.</w:t>
      </w:r>
    </w:p>
    <w:p w:rsidR="00705CE8" w:rsidRPr="00EF5C2B" w:rsidRDefault="00705CE8" w:rsidP="00705CE8">
      <w:pPr>
        <w:ind w:firstLine="708"/>
        <w:jc w:val="both"/>
        <w:rPr>
          <w:b/>
          <w:bCs/>
          <w:sz w:val="27"/>
          <w:szCs w:val="27"/>
        </w:rPr>
      </w:pPr>
      <w:r w:rsidRPr="00EF5C2B">
        <w:rPr>
          <w:sz w:val="27"/>
          <w:szCs w:val="27"/>
        </w:rPr>
        <w:lastRenderedPageBreak/>
        <w:t>6. В целях обеспечения эффективного исполнения возложенных на работ</w:t>
      </w:r>
      <w:r w:rsidR="00B90D03">
        <w:rPr>
          <w:sz w:val="27"/>
          <w:szCs w:val="27"/>
        </w:rPr>
        <w:t>ников обязанностей регламентирую</w:t>
      </w:r>
      <w:r w:rsidRPr="00EF5C2B">
        <w:rPr>
          <w:sz w:val="27"/>
          <w:szCs w:val="27"/>
        </w:rPr>
        <w:t xml:space="preserve">тся процедуры их соблюдения. </w:t>
      </w:r>
      <w:r>
        <w:rPr>
          <w:sz w:val="27"/>
          <w:szCs w:val="27"/>
        </w:rPr>
        <w:tab/>
      </w:r>
      <w:r w:rsidRPr="00EF5C2B">
        <w:rPr>
          <w:sz w:val="27"/>
          <w:szCs w:val="27"/>
        </w:rPr>
        <w:t>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закрепляется в локальном нормативном акте Учреждения.</w:t>
      </w:r>
    </w:p>
    <w:p w:rsidR="00705CE8" w:rsidRPr="00EF5C2B" w:rsidRDefault="00705CE8" w:rsidP="00705CE8">
      <w:pPr>
        <w:ind w:firstLine="708"/>
        <w:jc w:val="both"/>
        <w:rPr>
          <w:b/>
          <w:bCs/>
          <w:sz w:val="27"/>
          <w:szCs w:val="27"/>
        </w:rPr>
      </w:pPr>
      <w:r w:rsidRPr="00EF5C2B">
        <w:rPr>
          <w:sz w:val="27"/>
        </w:rPr>
        <w:t>7. Установление перечня реализуемых Учреждением антикоррупционных мероприятий, стандартов и процедур и порядок их выполнения (применения)</w:t>
      </w:r>
      <w:r>
        <w:rPr>
          <w:sz w:val="27"/>
        </w:rPr>
        <w:t>.</w:t>
      </w:r>
    </w:p>
    <w:p w:rsidR="00705CE8" w:rsidRDefault="00705CE8" w:rsidP="00705CE8">
      <w:pPr>
        <w:ind w:firstLine="708"/>
        <w:jc w:val="both"/>
        <w:rPr>
          <w:sz w:val="27"/>
          <w:szCs w:val="27"/>
        </w:rPr>
      </w:pPr>
      <w:r w:rsidRPr="00EF5C2B">
        <w:rPr>
          <w:sz w:val="27"/>
          <w:szCs w:val="27"/>
        </w:rPr>
        <w:t>В антикоррупционную политику включается следующий перечень мероприятий, которые Учреждение планирует реализовать в целях предупреждения и противодействия коррупции:</w:t>
      </w: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4"/>
        <w:gridCol w:w="7789"/>
      </w:tblGrid>
      <w:tr w:rsidR="00705CE8" w:rsidRPr="00EF5C2B" w:rsidTr="00705CE8">
        <w:trPr>
          <w:trHeight w:val="585"/>
          <w:tblCellSpacing w:w="7" w:type="dxa"/>
        </w:trPr>
        <w:tc>
          <w:tcPr>
            <w:tcW w:w="860" w:type="pct"/>
            <w:vMerge w:val="restart"/>
            <w:shd w:val="clear" w:color="auto" w:fill="auto"/>
            <w:vAlign w:val="center"/>
            <w:hideMark/>
          </w:tcPr>
          <w:p w:rsidR="00705CE8" w:rsidRPr="00EF5C2B" w:rsidRDefault="00705CE8" w:rsidP="00D758EB">
            <w:pPr>
              <w:rPr>
                <w:b/>
                <w:bCs/>
                <w:sz w:val="18"/>
                <w:szCs w:val="18"/>
              </w:rPr>
            </w:pPr>
            <w:r w:rsidRPr="00EF5C2B">
              <w:rPr>
                <w:sz w:val="18"/>
                <w:szCs w:val="18"/>
              </w:rPr>
              <w:t>Обучение и информирование работников</w:t>
            </w:r>
          </w:p>
        </w:tc>
        <w:tc>
          <w:tcPr>
            <w:tcW w:w="411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05CE8" w:rsidRPr="00EF5C2B" w:rsidRDefault="00705CE8" w:rsidP="00D758EB">
            <w:pPr>
              <w:jc w:val="both"/>
              <w:rPr>
                <w:b/>
                <w:bCs/>
                <w:sz w:val="18"/>
                <w:szCs w:val="18"/>
              </w:rPr>
            </w:pPr>
            <w:r w:rsidRPr="00EF5C2B">
              <w:rPr>
                <w:sz w:val="18"/>
                <w:szCs w:val="18"/>
              </w:rPr>
              <w:t xml:space="preserve">Еженедельное обсуждение вопросов предупреждения и противодействия коррупции на оперативном совещании </w:t>
            </w:r>
            <w:r>
              <w:rPr>
                <w:sz w:val="18"/>
                <w:szCs w:val="18"/>
              </w:rPr>
              <w:t>у директора</w:t>
            </w:r>
          </w:p>
        </w:tc>
      </w:tr>
      <w:tr w:rsidR="00705CE8" w:rsidRPr="00EF5C2B" w:rsidTr="00705CE8">
        <w:trPr>
          <w:trHeight w:val="510"/>
          <w:tblCellSpacing w:w="7" w:type="dxa"/>
        </w:trPr>
        <w:tc>
          <w:tcPr>
            <w:tcW w:w="860" w:type="pct"/>
            <w:vMerge/>
            <w:shd w:val="clear" w:color="auto" w:fill="auto"/>
            <w:vAlign w:val="center"/>
            <w:hideMark/>
          </w:tcPr>
          <w:p w:rsidR="00705CE8" w:rsidRPr="00EF5C2B" w:rsidRDefault="00705CE8" w:rsidP="00D758EB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5CE8" w:rsidRPr="00EF5C2B" w:rsidRDefault="00705CE8" w:rsidP="00D758EB">
            <w:pPr>
              <w:jc w:val="both"/>
              <w:rPr>
                <w:b/>
                <w:bCs/>
                <w:sz w:val="18"/>
                <w:szCs w:val="18"/>
              </w:rPr>
            </w:pPr>
            <w:r w:rsidRPr="00EF5C2B">
              <w:rPr>
                <w:sz w:val="18"/>
                <w:szCs w:val="18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 при приеме на работу и в случае изменения нормативной базы</w:t>
            </w:r>
          </w:p>
        </w:tc>
      </w:tr>
      <w:tr w:rsidR="00705CE8" w:rsidRPr="00EF5C2B" w:rsidTr="00705CE8">
        <w:trPr>
          <w:trHeight w:val="510"/>
          <w:tblCellSpacing w:w="7" w:type="dxa"/>
        </w:trPr>
        <w:tc>
          <w:tcPr>
            <w:tcW w:w="860" w:type="pct"/>
            <w:vMerge/>
            <w:shd w:val="clear" w:color="auto" w:fill="auto"/>
            <w:vAlign w:val="center"/>
            <w:hideMark/>
          </w:tcPr>
          <w:p w:rsidR="00705CE8" w:rsidRPr="00EF5C2B" w:rsidRDefault="00705CE8" w:rsidP="00D758EB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5CE8" w:rsidRPr="00EF5C2B" w:rsidRDefault="00705CE8" w:rsidP="00D758EB">
            <w:pPr>
              <w:jc w:val="both"/>
              <w:rPr>
                <w:b/>
                <w:bCs/>
                <w:sz w:val="18"/>
                <w:szCs w:val="18"/>
              </w:rPr>
            </w:pPr>
            <w:r w:rsidRPr="00EF5C2B">
              <w:rPr>
                <w:sz w:val="18"/>
                <w:szCs w:val="18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705CE8" w:rsidRPr="00EF5C2B" w:rsidTr="00705CE8">
        <w:trPr>
          <w:trHeight w:val="615"/>
          <w:tblCellSpacing w:w="7" w:type="dxa"/>
        </w:trPr>
        <w:tc>
          <w:tcPr>
            <w:tcW w:w="860" w:type="pct"/>
            <w:vMerge w:val="restart"/>
            <w:shd w:val="clear" w:color="auto" w:fill="auto"/>
            <w:vAlign w:val="center"/>
            <w:hideMark/>
          </w:tcPr>
          <w:p w:rsidR="00705CE8" w:rsidRPr="00EF5C2B" w:rsidRDefault="00705CE8" w:rsidP="00D758EB">
            <w:pPr>
              <w:rPr>
                <w:sz w:val="18"/>
                <w:szCs w:val="18"/>
              </w:rPr>
            </w:pPr>
            <w:r w:rsidRPr="00EF5C2B">
              <w:rPr>
                <w:sz w:val="18"/>
                <w:szCs w:val="18"/>
              </w:rPr>
              <w:t xml:space="preserve">Обеспечение соответствия системы внутреннего контроля и аудита </w:t>
            </w:r>
            <w:r>
              <w:rPr>
                <w:sz w:val="18"/>
                <w:szCs w:val="18"/>
              </w:rPr>
              <w:t>У</w:t>
            </w:r>
            <w:r w:rsidRPr="00EF5C2B">
              <w:rPr>
                <w:sz w:val="18"/>
                <w:szCs w:val="18"/>
              </w:rPr>
              <w:t>чреждения</w:t>
            </w:r>
          </w:p>
          <w:p w:rsidR="00705CE8" w:rsidRPr="00EF5C2B" w:rsidRDefault="00705CE8" w:rsidP="00D758EB">
            <w:pPr>
              <w:jc w:val="both"/>
              <w:rPr>
                <w:b/>
                <w:bCs/>
                <w:sz w:val="18"/>
                <w:szCs w:val="18"/>
              </w:rPr>
            </w:pPr>
            <w:r w:rsidRPr="00EF5C2B">
              <w:rPr>
                <w:sz w:val="18"/>
                <w:szCs w:val="18"/>
              </w:rPr>
              <w:t xml:space="preserve">требованиям антикоррупционной политики </w:t>
            </w:r>
            <w:r>
              <w:rPr>
                <w:sz w:val="18"/>
                <w:szCs w:val="18"/>
              </w:rPr>
              <w:t>У</w:t>
            </w:r>
            <w:r w:rsidRPr="00EF5C2B">
              <w:rPr>
                <w:sz w:val="18"/>
                <w:szCs w:val="18"/>
              </w:rPr>
              <w:t>чреждения</w:t>
            </w:r>
          </w:p>
        </w:tc>
        <w:tc>
          <w:tcPr>
            <w:tcW w:w="411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5CE8" w:rsidRPr="00EF5C2B" w:rsidRDefault="00705CE8" w:rsidP="00D758EB">
            <w:pPr>
              <w:jc w:val="both"/>
              <w:rPr>
                <w:b/>
                <w:bCs/>
                <w:sz w:val="18"/>
                <w:szCs w:val="18"/>
              </w:rPr>
            </w:pPr>
            <w:r w:rsidRPr="00EF5C2B">
              <w:rPr>
                <w:sz w:val="18"/>
                <w:szCs w:val="18"/>
              </w:rPr>
              <w:t>Осуществление регулярного контроля соблюдения внутренних процедур</w:t>
            </w:r>
          </w:p>
        </w:tc>
      </w:tr>
      <w:tr w:rsidR="00705CE8" w:rsidRPr="00EF5C2B" w:rsidTr="00705CE8">
        <w:trPr>
          <w:trHeight w:val="840"/>
          <w:tblCellSpacing w:w="7" w:type="dxa"/>
        </w:trPr>
        <w:tc>
          <w:tcPr>
            <w:tcW w:w="860" w:type="pct"/>
            <w:vMerge/>
            <w:shd w:val="clear" w:color="auto" w:fill="auto"/>
            <w:vAlign w:val="center"/>
            <w:hideMark/>
          </w:tcPr>
          <w:p w:rsidR="00705CE8" w:rsidRPr="00EF5C2B" w:rsidRDefault="00705CE8" w:rsidP="00D758EB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05CE8" w:rsidRPr="00EF5C2B" w:rsidRDefault="00705CE8" w:rsidP="00D758EB">
            <w:pPr>
              <w:jc w:val="both"/>
              <w:rPr>
                <w:b/>
                <w:bCs/>
                <w:sz w:val="18"/>
                <w:szCs w:val="18"/>
              </w:rPr>
            </w:pPr>
            <w:r w:rsidRPr="00EF5C2B">
              <w:rPr>
                <w:sz w:val="18"/>
                <w:szCs w:val="18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705CE8" w:rsidRPr="00EF5C2B" w:rsidTr="00705CE8">
        <w:trPr>
          <w:trHeight w:val="540"/>
          <w:tblCellSpacing w:w="7" w:type="dxa"/>
        </w:trPr>
        <w:tc>
          <w:tcPr>
            <w:tcW w:w="860" w:type="pct"/>
            <w:vMerge w:val="restart"/>
            <w:shd w:val="clear" w:color="auto" w:fill="auto"/>
            <w:vAlign w:val="center"/>
            <w:hideMark/>
          </w:tcPr>
          <w:p w:rsidR="00705CE8" w:rsidRPr="00EF5C2B" w:rsidRDefault="00705CE8" w:rsidP="00D758EB">
            <w:pPr>
              <w:rPr>
                <w:b/>
                <w:bCs/>
                <w:sz w:val="18"/>
                <w:szCs w:val="18"/>
              </w:rPr>
            </w:pPr>
            <w:r w:rsidRPr="00EF5C2B">
              <w:rPr>
                <w:sz w:val="18"/>
                <w:szCs w:val="18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411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5CE8" w:rsidRPr="00EF5C2B" w:rsidRDefault="00705CE8" w:rsidP="00D758EB">
            <w:pPr>
              <w:jc w:val="both"/>
              <w:rPr>
                <w:b/>
                <w:bCs/>
                <w:sz w:val="18"/>
                <w:szCs w:val="18"/>
              </w:rPr>
            </w:pPr>
            <w:r w:rsidRPr="00EF5C2B">
              <w:rPr>
                <w:sz w:val="18"/>
                <w:szCs w:val="18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705CE8" w:rsidRPr="00EF5C2B" w:rsidTr="00705CE8">
        <w:trPr>
          <w:trHeight w:val="705"/>
          <w:tblCellSpacing w:w="7" w:type="dxa"/>
        </w:trPr>
        <w:tc>
          <w:tcPr>
            <w:tcW w:w="860" w:type="pct"/>
            <w:vMerge/>
            <w:shd w:val="clear" w:color="auto" w:fill="auto"/>
            <w:vAlign w:val="center"/>
            <w:hideMark/>
          </w:tcPr>
          <w:p w:rsidR="00705CE8" w:rsidRPr="00EF5C2B" w:rsidRDefault="00705CE8" w:rsidP="00D758EB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05CE8" w:rsidRPr="00EF5C2B" w:rsidRDefault="00705CE8" w:rsidP="00D758EB">
            <w:pPr>
              <w:jc w:val="both"/>
              <w:rPr>
                <w:b/>
                <w:bCs/>
                <w:sz w:val="18"/>
                <w:szCs w:val="18"/>
              </w:rPr>
            </w:pPr>
            <w:r w:rsidRPr="00EF5C2B">
              <w:rPr>
                <w:sz w:val="18"/>
                <w:szCs w:val="18"/>
              </w:rPr>
              <w:t xml:space="preserve">Подготовка и распространение отчетных материалов о проводимой работе и достигнутых результатах в сфере противодействия коррупции </w:t>
            </w:r>
          </w:p>
        </w:tc>
      </w:tr>
    </w:tbl>
    <w:p w:rsidR="00705CE8" w:rsidRPr="00EF5C2B" w:rsidRDefault="00705CE8" w:rsidP="00705CE8">
      <w:pPr>
        <w:ind w:firstLine="708"/>
        <w:jc w:val="both"/>
        <w:rPr>
          <w:sz w:val="27"/>
        </w:rPr>
      </w:pPr>
      <w:r w:rsidRPr="00EF5C2B">
        <w:rPr>
          <w:sz w:val="27"/>
        </w:rPr>
        <w:t>8. Ответственность работников Учреждения за несоблюдение настоящей антикоррупционной политики Учр</w:t>
      </w:r>
      <w:r>
        <w:rPr>
          <w:sz w:val="27"/>
        </w:rPr>
        <w:t>е</w:t>
      </w:r>
      <w:r w:rsidRPr="00EF5C2B">
        <w:rPr>
          <w:sz w:val="27"/>
        </w:rPr>
        <w:t>ждения</w:t>
      </w:r>
      <w:r>
        <w:rPr>
          <w:sz w:val="27"/>
        </w:rPr>
        <w:t>.</w:t>
      </w:r>
    </w:p>
    <w:p w:rsidR="00705CE8" w:rsidRPr="00EF5C2B" w:rsidRDefault="00705CE8" w:rsidP="00705CE8">
      <w:pPr>
        <w:jc w:val="both"/>
        <w:rPr>
          <w:sz w:val="27"/>
        </w:rPr>
      </w:pPr>
      <w:r w:rsidRPr="00EF5C2B">
        <w:rPr>
          <w:sz w:val="27"/>
        </w:rPr>
        <w:tab/>
        <w:t>В случае если от имени или в интересах Учреждения работником Учреждения осуществляются организация, подготовка и совершение коррупционных правонарушений, к работнику Учреждения примен</w:t>
      </w:r>
      <w:r>
        <w:rPr>
          <w:sz w:val="27"/>
        </w:rPr>
        <w:t xml:space="preserve">яются </w:t>
      </w:r>
      <w:r w:rsidRPr="00EF5C2B">
        <w:rPr>
          <w:sz w:val="27"/>
        </w:rPr>
        <w:t>меры ответственности в соответствии с законодательством Российской Федерации.</w:t>
      </w:r>
    </w:p>
    <w:p w:rsidR="00705CE8" w:rsidRPr="00EF5C2B" w:rsidRDefault="00705CE8" w:rsidP="00705CE8">
      <w:pPr>
        <w:ind w:firstLine="708"/>
        <w:jc w:val="both"/>
        <w:rPr>
          <w:b/>
          <w:bCs/>
          <w:sz w:val="27"/>
          <w:szCs w:val="27"/>
        </w:rPr>
      </w:pPr>
      <w:r w:rsidRPr="00EF5C2B">
        <w:rPr>
          <w:sz w:val="27"/>
        </w:rPr>
        <w:t>9. Порядок пересмотра и внесения изменений в антикоррупционную политику Учреждения</w:t>
      </w:r>
      <w:r w:rsidRPr="00EF5C2B">
        <w:rPr>
          <w:sz w:val="27"/>
          <w:szCs w:val="27"/>
        </w:rPr>
        <w:t>.</w:t>
      </w:r>
    </w:p>
    <w:p w:rsidR="00705CE8" w:rsidRPr="00B90D03" w:rsidRDefault="00705CE8" w:rsidP="00B90D03">
      <w:pPr>
        <w:ind w:firstLine="708"/>
        <w:jc w:val="both"/>
        <w:rPr>
          <w:b/>
          <w:bCs/>
          <w:sz w:val="27"/>
          <w:szCs w:val="27"/>
        </w:rPr>
      </w:pPr>
      <w:r w:rsidRPr="00EF5C2B">
        <w:rPr>
          <w:sz w:val="27"/>
          <w:szCs w:val="27"/>
        </w:rPr>
        <w:t>9.1.</w:t>
      </w:r>
      <w:r w:rsidR="00B90D03">
        <w:rPr>
          <w:sz w:val="27"/>
          <w:szCs w:val="27"/>
        </w:rPr>
        <w:t xml:space="preserve"> </w:t>
      </w:r>
      <w:r w:rsidRPr="00EF5C2B">
        <w:rPr>
          <w:sz w:val="27"/>
          <w:szCs w:val="27"/>
        </w:rPr>
        <w:t>В процессе работы должен осуществляться регулярный мониторинг хода и эффективности реализации антикоррупционной политики в Учреждении. В случае если по результатам мониторинга возникают сомнения в эффективности реализуемых антикоррупционных мероприятий, в настоящую антикоррупционную политику Учреждения вносятся изменения или дополнения.</w:t>
      </w:r>
      <w:r w:rsidRPr="00EF5C2B">
        <w:rPr>
          <w:sz w:val="27"/>
          <w:szCs w:val="27"/>
        </w:rPr>
        <w:br/>
      </w:r>
      <w:r w:rsidRPr="00EF5C2B">
        <w:rPr>
          <w:sz w:val="27"/>
          <w:szCs w:val="27"/>
        </w:rPr>
        <w:tab/>
      </w:r>
    </w:p>
    <w:p w:rsidR="00705CE8" w:rsidRPr="00EF5C2B" w:rsidRDefault="00705CE8" w:rsidP="00705CE8">
      <w:pPr>
        <w:widowControl w:val="0"/>
        <w:autoSpaceDE w:val="0"/>
        <w:autoSpaceDN w:val="0"/>
        <w:adjustRightInd w:val="0"/>
        <w:spacing w:before="33"/>
        <w:rPr>
          <w:spacing w:val="1"/>
          <w:sz w:val="20"/>
          <w:szCs w:val="20"/>
        </w:rPr>
      </w:pPr>
      <w:r w:rsidRPr="00EF5C2B">
        <w:rPr>
          <w:spacing w:val="1"/>
          <w:sz w:val="20"/>
          <w:szCs w:val="20"/>
        </w:rPr>
        <w:t xml:space="preserve">                                                                             ________________________</w:t>
      </w:r>
    </w:p>
    <w:sectPr w:rsidR="00705CE8" w:rsidRPr="00EF5C2B" w:rsidSect="001E3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74D" w:rsidRDefault="0078574D" w:rsidP="00B90D03">
      <w:r>
        <w:separator/>
      </w:r>
    </w:p>
  </w:endnote>
  <w:endnote w:type="continuationSeparator" w:id="0">
    <w:p w:rsidR="0078574D" w:rsidRDefault="0078574D" w:rsidP="00B90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74D" w:rsidRDefault="0078574D" w:rsidP="00B90D03">
      <w:r>
        <w:separator/>
      </w:r>
    </w:p>
  </w:footnote>
  <w:footnote w:type="continuationSeparator" w:id="0">
    <w:p w:rsidR="0078574D" w:rsidRDefault="0078574D" w:rsidP="00B90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C13F7D"/>
    <w:multiLevelType w:val="multilevel"/>
    <w:tmpl w:val="228C9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5CE8"/>
    <w:rsid w:val="000D7171"/>
    <w:rsid w:val="001E3760"/>
    <w:rsid w:val="00705CE8"/>
    <w:rsid w:val="0078574D"/>
    <w:rsid w:val="00B90D03"/>
    <w:rsid w:val="00DF2DD3"/>
    <w:rsid w:val="00F14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16C5A-0E08-4CEB-BB3B-BB40198D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0D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0D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90D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0D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2018-01-16T11:23:00Z</cp:lastPrinted>
  <dcterms:created xsi:type="dcterms:W3CDTF">2018-01-16T07:21:00Z</dcterms:created>
  <dcterms:modified xsi:type="dcterms:W3CDTF">2018-01-25T10:47:00Z</dcterms:modified>
</cp:coreProperties>
</file>